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2023D" w14:textId="221927C8" w:rsidR="00BC014E" w:rsidRPr="00BC014E" w:rsidRDefault="00BC014E" w:rsidP="00B56725">
      <w:pPr>
        <w:rPr>
          <w:rFonts w:ascii="Arial" w:hAnsi="Arial" w:cs="Arial"/>
          <w:b/>
          <w:lang w:val="nl-NL"/>
        </w:rPr>
      </w:pPr>
      <w:r w:rsidRPr="00BC014E">
        <w:rPr>
          <w:rFonts w:ascii="Arial" w:hAnsi="Arial" w:cs="Arial"/>
          <w:b/>
          <w:lang w:val="nl-NL"/>
        </w:rPr>
        <w:t>Bestekomschrijving 4.6.10.</w:t>
      </w:r>
    </w:p>
    <w:p w14:paraId="0E886862" w14:textId="77777777" w:rsidR="00BC014E" w:rsidRPr="00BC014E" w:rsidRDefault="00BC014E" w:rsidP="00B56725">
      <w:pPr>
        <w:rPr>
          <w:rFonts w:ascii="Arial" w:hAnsi="Arial" w:cs="Arial"/>
          <w:b/>
          <w:lang w:val="nl-NL"/>
        </w:rPr>
      </w:pPr>
    </w:p>
    <w:p w14:paraId="3A17F5A1" w14:textId="401081CA" w:rsidR="00BC014E" w:rsidRPr="00BC014E" w:rsidRDefault="00BC014E" w:rsidP="00B56725">
      <w:pPr>
        <w:rPr>
          <w:rFonts w:ascii="Arial" w:hAnsi="Arial" w:cs="Arial"/>
          <w:b/>
          <w:lang w:val="nl-NL"/>
        </w:rPr>
      </w:pPr>
      <w:proofErr w:type="spellStart"/>
      <w:r w:rsidRPr="00BC014E">
        <w:rPr>
          <w:rFonts w:ascii="Arial" w:hAnsi="Arial" w:cs="Arial"/>
          <w:b/>
          <w:lang w:val="nl-NL"/>
        </w:rPr>
        <w:t>Kompakt</w:t>
      </w:r>
      <w:proofErr w:type="spellEnd"/>
      <w:r w:rsidRPr="00BC014E">
        <w:rPr>
          <w:rFonts w:ascii="Arial" w:hAnsi="Arial" w:cs="Arial"/>
          <w:b/>
          <w:lang w:val="nl-NL"/>
        </w:rPr>
        <w:t xml:space="preserve"> hellend dak (</w:t>
      </w:r>
      <w:proofErr w:type="spellStart"/>
      <w:r w:rsidRPr="00BC014E">
        <w:rPr>
          <w:rFonts w:ascii="Arial" w:hAnsi="Arial" w:cs="Arial"/>
          <w:b/>
          <w:lang w:val="nl-NL"/>
        </w:rPr>
        <w:t>Sarking</w:t>
      </w:r>
      <w:proofErr w:type="spellEnd"/>
      <w:r w:rsidRPr="00BC014E">
        <w:rPr>
          <w:rFonts w:ascii="Arial" w:hAnsi="Arial" w:cs="Arial"/>
          <w:b/>
          <w:lang w:val="nl-NL"/>
        </w:rPr>
        <w:t xml:space="preserve">) met kleine </w:t>
      </w:r>
      <w:proofErr w:type="spellStart"/>
      <w:r w:rsidRPr="00BC014E">
        <w:rPr>
          <w:rFonts w:ascii="Arial" w:hAnsi="Arial" w:cs="Arial"/>
          <w:b/>
          <w:lang w:val="nl-NL"/>
        </w:rPr>
        <w:t>dakelementen</w:t>
      </w:r>
      <w:proofErr w:type="spellEnd"/>
      <w:r w:rsidRPr="00BC014E">
        <w:rPr>
          <w:rFonts w:ascii="Arial" w:hAnsi="Arial" w:cs="Arial"/>
          <w:b/>
          <w:lang w:val="nl-NL"/>
        </w:rPr>
        <w:t xml:space="preserve"> op houten onderconstructie</w:t>
      </w:r>
    </w:p>
    <w:p w14:paraId="0AB0EA13" w14:textId="77777777" w:rsidR="00BC014E" w:rsidRPr="00BC014E" w:rsidRDefault="00BC014E" w:rsidP="00B56725">
      <w:pPr>
        <w:rPr>
          <w:rFonts w:ascii="Arial" w:hAnsi="Arial" w:cs="Arial"/>
          <w:b/>
          <w:sz w:val="18"/>
          <w:szCs w:val="18"/>
          <w:lang w:val="nl-NL"/>
        </w:rPr>
      </w:pPr>
    </w:p>
    <w:p w14:paraId="545006A3" w14:textId="426A422C" w:rsidR="00BC014E" w:rsidRPr="00BC014E" w:rsidRDefault="00BC014E" w:rsidP="00B56725">
      <w:pPr>
        <w:rPr>
          <w:rFonts w:ascii="Arial" w:hAnsi="Arial" w:cs="Arial"/>
          <w:sz w:val="18"/>
          <w:szCs w:val="18"/>
          <w:lang w:val="nl-NL"/>
        </w:rPr>
      </w:pPr>
      <w:r w:rsidRPr="00BC014E">
        <w:rPr>
          <w:rFonts w:ascii="Arial" w:hAnsi="Arial" w:cs="Arial"/>
          <w:sz w:val="18"/>
          <w:szCs w:val="18"/>
          <w:lang w:val="nl-NL"/>
        </w:rPr>
        <w:t>FOAMGLAS</w:t>
      </w:r>
      <w:r w:rsidRPr="000E5FA6">
        <w:rPr>
          <w:rFonts w:ascii="Arial" w:hAnsi="Arial" w:cs="Arial"/>
          <w:sz w:val="18"/>
          <w:szCs w:val="18"/>
          <w:vertAlign w:val="superscript"/>
          <w:lang w:val="nl-NL"/>
        </w:rPr>
        <w:t>®</w:t>
      </w:r>
      <w:r w:rsidRPr="00BC014E">
        <w:rPr>
          <w:rFonts w:ascii="Arial" w:hAnsi="Arial" w:cs="Arial"/>
          <w:sz w:val="18"/>
          <w:szCs w:val="18"/>
          <w:lang w:val="nl-NL"/>
        </w:rPr>
        <w:t xml:space="preserve"> READY BOARD met koude kleefstof PC</w:t>
      </w:r>
      <w:r w:rsidRPr="000E5FA6">
        <w:rPr>
          <w:rFonts w:ascii="Arial" w:hAnsi="Arial" w:cs="Arial"/>
          <w:sz w:val="18"/>
          <w:szCs w:val="18"/>
          <w:vertAlign w:val="superscript"/>
          <w:lang w:val="nl-NL"/>
        </w:rPr>
        <w:t>®</w:t>
      </w:r>
      <w:r w:rsidRPr="00BC014E">
        <w:rPr>
          <w:rFonts w:ascii="Arial" w:hAnsi="Arial" w:cs="Arial"/>
          <w:sz w:val="18"/>
          <w:szCs w:val="18"/>
          <w:lang w:val="nl-NL"/>
        </w:rPr>
        <w:t xml:space="preserve"> 56 en kramplaten</w:t>
      </w:r>
    </w:p>
    <w:p w14:paraId="72585964" w14:textId="52D076DD" w:rsidR="00BC014E" w:rsidRPr="00BC014E" w:rsidRDefault="00620B0B" w:rsidP="00B56725">
      <w:pPr>
        <w:rPr>
          <w:rFonts w:ascii="Arial" w:hAnsi="Arial" w:cs="Arial"/>
          <w:sz w:val="18"/>
          <w:szCs w:val="18"/>
          <w:lang w:val="nl-NL"/>
        </w:rPr>
      </w:pPr>
      <w:r>
        <w:rPr>
          <w:rFonts w:ascii="Arial" w:hAnsi="Arial" w:cs="Arial"/>
          <w:sz w:val="18"/>
          <w:szCs w:val="18"/>
          <w:lang w:val="nl-NL"/>
        </w:rPr>
        <w:t>Plat</w:t>
      </w:r>
      <w:r w:rsidR="00BC014E" w:rsidRPr="00BC014E">
        <w:rPr>
          <w:rFonts w:ascii="Arial" w:hAnsi="Arial" w:cs="Arial"/>
          <w:sz w:val="18"/>
          <w:szCs w:val="18"/>
          <w:lang w:val="nl-NL"/>
        </w:rPr>
        <w:t>dakisolatie</w:t>
      </w:r>
    </w:p>
    <w:p w14:paraId="01795A98" w14:textId="77777777" w:rsidR="00BC014E" w:rsidRDefault="00BC014E" w:rsidP="00B56725">
      <w:pPr>
        <w:rPr>
          <w:rFonts w:ascii="Arial" w:hAnsi="Arial" w:cs="Arial"/>
          <w:b/>
          <w:color w:val="FF0000"/>
          <w:sz w:val="18"/>
          <w:szCs w:val="18"/>
          <w:lang w:val="nl-NL"/>
        </w:rPr>
      </w:pPr>
    </w:p>
    <w:p w14:paraId="223CB8C0" w14:textId="77777777" w:rsidR="00BC014E" w:rsidRDefault="00BC014E" w:rsidP="00B56725">
      <w:pPr>
        <w:rPr>
          <w:rFonts w:ascii="Arial" w:hAnsi="Arial" w:cs="Arial"/>
          <w:b/>
          <w:color w:val="FF0000"/>
          <w:sz w:val="18"/>
          <w:szCs w:val="18"/>
          <w:lang w:val="nl-NL"/>
        </w:rPr>
      </w:pPr>
    </w:p>
    <w:p w14:paraId="3A21E65C" w14:textId="77777777" w:rsidR="00B56725" w:rsidRPr="00DF6FE2" w:rsidRDefault="00B56725" w:rsidP="00B56725">
      <w:pPr>
        <w:rPr>
          <w:rFonts w:ascii="Arial" w:hAnsi="Arial" w:cs="Arial"/>
          <w:b/>
          <w:color w:val="FF0000"/>
          <w:sz w:val="18"/>
          <w:szCs w:val="18"/>
          <w:lang w:val="nl-NL"/>
        </w:rPr>
      </w:pPr>
      <w:r w:rsidRPr="00DF6FE2">
        <w:rPr>
          <w:rFonts w:ascii="Arial" w:hAnsi="Arial" w:cs="Arial"/>
          <w:b/>
          <w:color w:val="FF0000"/>
          <w:sz w:val="18"/>
          <w:szCs w:val="18"/>
          <w:lang w:val="nl-NL"/>
        </w:rPr>
        <w:t>Omschrijving</w:t>
      </w:r>
      <w:bookmarkStart w:id="0" w:name="_GoBack"/>
      <w:bookmarkEnd w:id="0"/>
    </w:p>
    <w:p w14:paraId="6FB9610A" w14:textId="77777777" w:rsidR="00DF6FE2" w:rsidRPr="00F41BC3" w:rsidRDefault="00DF6FE2" w:rsidP="00DF6FE2">
      <w:pPr>
        <w:rPr>
          <w:rFonts w:ascii="Arial" w:hAnsi="Arial" w:cs="Arial"/>
          <w:sz w:val="18"/>
          <w:szCs w:val="18"/>
          <w:vertAlign w:val="superscript"/>
          <w:lang w:val="nl-NL"/>
        </w:rPr>
      </w:pPr>
      <w:r w:rsidRPr="00F41BC3">
        <w:rPr>
          <w:rFonts w:ascii="Arial" w:hAnsi="Arial" w:cs="Arial"/>
          <w:sz w:val="18"/>
          <w:szCs w:val="18"/>
          <w:lang w:val="nl-NL"/>
        </w:rPr>
        <w:t xml:space="preserve">De thermische isolatie van het hellend dak wordt uitgevoerd met cellulair glas </w:t>
      </w:r>
      <w:r w:rsidRPr="00F41BC3">
        <w:rPr>
          <w:rStyle w:val="MerkChar"/>
          <w:rFonts w:ascii="Arial" w:hAnsi="Arial" w:cs="Arial"/>
          <w:color w:val="auto"/>
          <w:sz w:val="18"/>
          <w:szCs w:val="18"/>
          <w:lang w:val="nl-NL"/>
        </w:rPr>
        <w:t xml:space="preserve"># </w:t>
      </w:r>
      <w:r w:rsidRPr="00F41BC3">
        <w:rPr>
          <w:rFonts w:ascii="Arial" w:hAnsi="Arial" w:cs="Arial"/>
          <w:sz w:val="18"/>
          <w:szCs w:val="18"/>
          <w:lang w:val="nl-NL"/>
        </w:rPr>
        <w:t>FOAMGLAS</w:t>
      </w:r>
      <w:r w:rsidRPr="00F41BC3">
        <w:rPr>
          <w:rFonts w:ascii="Arial" w:hAnsi="Arial" w:cs="Arial"/>
          <w:sz w:val="18"/>
          <w:szCs w:val="18"/>
          <w:vertAlign w:val="superscript"/>
          <w:lang w:val="nl-NL"/>
        </w:rPr>
        <w:t xml:space="preserve">® </w:t>
      </w:r>
      <w:r w:rsidRPr="00F41BC3">
        <w:rPr>
          <w:rFonts w:ascii="Arial" w:hAnsi="Arial" w:cs="Arial"/>
          <w:sz w:val="18"/>
          <w:szCs w:val="18"/>
          <w:lang w:val="nl-NL"/>
        </w:rPr>
        <w:t>READY BOARD.</w:t>
      </w:r>
    </w:p>
    <w:p w14:paraId="35CCB186" w14:textId="77777777" w:rsidR="00DF6FE2" w:rsidRPr="00F41BC3" w:rsidRDefault="00DF6FE2" w:rsidP="00DF6FE2">
      <w:pPr>
        <w:rPr>
          <w:rFonts w:ascii="Arial" w:hAnsi="Arial" w:cs="Arial"/>
          <w:sz w:val="18"/>
          <w:szCs w:val="18"/>
          <w:lang w:val="nl-NL"/>
        </w:rPr>
      </w:pPr>
      <w:r w:rsidRPr="00F41BC3">
        <w:rPr>
          <w:rFonts w:ascii="Arial" w:hAnsi="Arial" w:cs="Arial"/>
          <w:sz w:val="18"/>
          <w:szCs w:val="18"/>
          <w:lang w:val="nl-NL"/>
        </w:rPr>
        <w:t xml:space="preserve">De isolatie kent geen thermische veroudering. </w:t>
      </w:r>
    </w:p>
    <w:p w14:paraId="08C322F2" w14:textId="77777777" w:rsidR="00DF6FE2" w:rsidRPr="00F41BC3" w:rsidRDefault="00DF6FE2" w:rsidP="00DF6FE2">
      <w:pPr>
        <w:rPr>
          <w:rStyle w:val="MerkChar"/>
          <w:rFonts w:ascii="Arial" w:hAnsi="Arial" w:cs="Arial"/>
          <w:color w:val="auto"/>
          <w:sz w:val="18"/>
          <w:szCs w:val="18"/>
          <w:lang w:val="nl-NL"/>
        </w:rPr>
      </w:pPr>
      <w:r w:rsidRPr="00F41BC3">
        <w:rPr>
          <w:rFonts w:ascii="Arial" w:hAnsi="Arial" w:cs="Arial"/>
          <w:sz w:val="18"/>
          <w:szCs w:val="18"/>
          <w:lang w:val="nl-NL"/>
        </w:rPr>
        <w:t>Eigenschappen en toleranties van de ondergrond moeten voldoen aan de geldende normen en richtlijnen.</w:t>
      </w:r>
    </w:p>
    <w:p w14:paraId="41205968" w14:textId="77777777" w:rsidR="00DF6FE2" w:rsidRPr="000A61F7" w:rsidRDefault="00DF6FE2" w:rsidP="00DF6FE2">
      <w:pPr>
        <w:rPr>
          <w:rFonts w:ascii="Arial" w:hAnsi="Arial" w:cs="Arial"/>
          <w:sz w:val="18"/>
          <w:szCs w:val="18"/>
          <w:lang w:val="nl-BE"/>
        </w:rPr>
      </w:pPr>
      <w:r w:rsidRPr="00F41BC3">
        <w:rPr>
          <w:rFonts w:ascii="Arial" w:hAnsi="Arial" w:cs="Arial"/>
          <w:sz w:val="18"/>
          <w:szCs w:val="18"/>
          <w:lang w:val="nl-NL"/>
        </w:rPr>
        <w:t>De warmtedoorgangscoëfficiënt U van het hellend dak, berekend conform NBN B 62-002</w:t>
      </w:r>
      <w:r w:rsidRPr="00DF6FE2">
        <w:rPr>
          <w:rFonts w:ascii="Arial" w:hAnsi="Arial" w:cs="Arial"/>
          <w:sz w:val="18"/>
          <w:szCs w:val="18"/>
          <w:lang w:val="nl-NL"/>
        </w:rPr>
        <w:t xml:space="preserve"> en de gewestelijke reglementeringen.</w:t>
      </w:r>
    </w:p>
    <w:p w14:paraId="1E2392D7" w14:textId="77777777" w:rsidR="008A7827" w:rsidRPr="00DF6FE2" w:rsidRDefault="008A7827" w:rsidP="008A7827">
      <w:pPr>
        <w:pStyle w:val="02Arial912"/>
        <w:rPr>
          <w:lang w:val="nl-BE"/>
        </w:rPr>
      </w:pPr>
    </w:p>
    <w:p w14:paraId="55C50A7C" w14:textId="77777777" w:rsidR="00B56725" w:rsidRPr="00DF6FE2" w:rsidRDefault="00B56725" w:rsidP="00B56725">
      <w:pPr>
        <w:rPr>
          <w:rFonts w:ascii="Arial" w:hAnsi="Arial" w:cs="Arial"/>
          <w:b/>
          <w:color w:val="FF0000"/>
          <w:sz w:val="18"/>
          <w:szCs w:val="18"/>
          <w:lang w:val="nl-BE"/>
        </w:rPr>
      </w:pPr>
      <w:r w:rsidRPr="00DF6FE2">
        <w:rPr>
          <w:rFonts w:ascii="Arial" w:hAnsi="Arial" w:cs="Arial"/>
          <w:b/>
          <w:color w:val="FF0000"/>
          <w:sz w:val="18"/>
          <w:szCs w:val="18"/>
          <w:lang w:val="nl-BE"/>
        </w:rPr>
        <w:t>Materiaal</w:t>
      </w:r>
    </w:p>
    <w:p w14:paraId="43B475AE" w14:textId="77777777" w:rsidR="00DF6FE2" w:rsidRPr="00F556A6" w:rsidRDefault="00DF6FE2" w:rsidP="00DF6FE2">
      <w:pPr>
        <w:keepLines/>
        <w:tabs>
          <w:tab w:val="left" w:pos="280"/>
          <w:tab w:val="left" w:pos="380"/>
        </w:tabs>
        <w:ind w:right="-1"/>
        <w:rPr>
          <w:rFonts w:ascii="Arial" w:hAnsi="Arial" w:cs="Arial"/>
          <w:sz w:val="18"/>
          <w:szCs w:val="18"/>
          <w:lang w:val="nl-NL"/>
        </w:rPr>
      </w:pPr>
      <w:r w:rsidRPr="00F556A6">
        <w:rPr>
          <w:rFonts w:ascii="Arial" w:hAnsi="Arial" w:cs="Arial"/>
          <w:sz w:val="18"/>
          <w:szCs w:val="18"/>
          <w:lang w:val="nl-NL"/>
        </w:rPr>
        <w:t xml:space="preserve">De thermische isolatie  van het hellend dak wordt uitgevoerd met cellulair glas panelen </w:t>
      </w:r>
      <w:r w:rsidRPr="00F556A6">
        <w:rPr>
          <w:rStyle w:val="MerkChar"/>
          <w:rFonts w:ascii="Arial" w:hAnsi="Arial" w:cs="Arial"/>
          <w:color w:val="auto"/>
          <w:sz w:val="18"/>
          <w:szCs w:val="18"/>
          <w:lang w:val="nl-NL"/>
        </w:rPr>
        <w:t xml:space="preserve"># </w:t>
      </w:r>
      <w:r w:rsidRPr="00F556A6">
        <w:rPr>
          <w:rFonts w:ascii="Arial" w:hAnsi="Arial" w:cs="Arial"/>
          <w:sz w:val="18"/>
          <w:szCs w:val="18"/>
          <w:lang w:val="nl-NL"/>
        </w:rPr>
        <w:t>FOAMGLAS</w:t>
      </w:r>
      <w:r w:rsidRPr="00F556A6">
        <w:rPr>
          <w:rFonts w:ascii="Arial" w:hAnsi="Arial" w:cs="Arial"/>
          <w:i/>
          <w:sz w:val="18"/>
          <w:szCs w:val="18"/>
          <w:vertAlign w:val="superscript"/>
          <w:lang w:val="nl-BE"/>
        </w:rPr>
        <w:t xml:space="preserve">® </w:t>
      </w:r>
      <w:r w:rsidRPr="00F556A6">
        <w:rPr>
          <w:rFonts w:ascii="Arial" w:hAnsi="Arial" w:cs="Arial"/>
          <w:sz w:val="18"/>
          <w:szCs w:val="18"/>
          <w:lang w:val="nl-NL"/>
        </w:rPr>
        <w:t xml:space="preserve">READY BOARD T4+ vervaardigd uit gerecycleerd glas min 60%. Deze panelen zijn door de fabrikant vooraf samengesteld uit meerdere platen van cellulair glas en onderling aan elkaar gekleefd met bitumen. De binnenzijde wordt bekleed met bitumen en een glasvlies. </w:t>
      </w:r>
    </w:p>
    <w:p w14:paraId="7D135D1D" w14:textId="77777777" w:rsidR="00DF6FE2" w:rsidRPr="00F556A6" w:rsidRDefault="00DF6FE2" w:rsidP="00DF6FE2">
      <w:pPr>
        <w:keepLines/>
        <w:tabs>
          <w:tab w:val="left" w:pos="280"/>
          <w:tab w:val="left" w:pos="380"/>
        </w:tabs>
        <w:ind w:right="-1"/>
        <w:rPr>
          <w:rFonts w:ascii="Arial" w:hAnsi="Arial" w:cs="Arial"/>
          <w:sz w:val="18"/>
          <w:szCs w:val="18"/>
          <w:lang w:val="nl-NL"/>
        </w:rPr>
      </w:pPr>
      <w:r w:rsidRPr="00F556A6">
        <w:rPr>
          <w:rFonts w:ascii="Arial" w:hAnsi="Arial" w:cs="Arial"/>
          <w:sz w:val="18"/>
          <w:szCs w:val="18"/>
          <w:lang w:val="nl-NL"/>
        </w:rPr>
        <w:t>De buitenzijde wordt afgewerkt met bitumen en een wegbrandfolie om het vlamlassen van een bitumineus membraan toe te laten.</w:t>
      </w:r>
    </w:p>
    <w:p w14:paraId="5A6FF132" w14:textId="20E5F688" w:rsidR="009A6EDD" w:rsidRPr="00001459" w:rsidRDefault="009A6EDD" w:rsidP="009A6EDD">
      <w:pPr>
        <w:rPr>
          <w:rFonts w:ascii="Arial" w:hAnsi="Arial" w:cs="Arial"/>
          <w:sz w:val="18"/>
          <w:szCs w:val="18"/>
          <w:lang w:val="nl-NL"/>
        </w:rPr>
      </w:pPr>
      <w:r w:rsidRPr="00F556A6">
        <w:rPr>
          <w:rFonts w:ascii="Arial" w:hAnsi="Arial" w:cs="Arial"/>
          <w:sz w:val="18"/>
          <w:szCs w:val="18"/>
          <w:lang w:val="nl-NL"/>
        </w:rPr>
        <w:t xml:space="preserve">De thermische isolatie is conform NBN EN 13167 en draagt het CE-merk van overeenkomstigheid, de CEN </w:t>
      </w:r>
      <w:proofErr w:type="spellStart"/>
      <w:r w:rsidRPr="00F556A6">
        <w:rPr>
          <w:rFonts w:ascii="Arial" w:hAnsi="Arial" w:cs="Arial"/>
          <w:sz w:val="18"/>
          <w:szCs w:val="18"/>
          <w:lang w:val="nl-NL"/>
        </w:rPr>
        <w:t>Keymark</w:t>
      </w:r>
      <w:proofErr w:type="spellEnd"/>
      <w:r w:rsidRPr="00F556A6">
        <w:rPr>
          <w:rFonts w:ascii="Arial" w:hAnsi="Arial" w:cs="Arial"/>
          <w:sz w:val="18"/>
          <w:szCs w:val="18"/>
          <w:lang w:val="nl-NL"/>
        </w:rPr>
        <w:t xml:space="preserve">-productcertificatie en de </w:t>
      </w:r>
      <w:proofErr w:type="spellStart"/>
      <w:r w:rsidRPr="00F556A6">
        <w:rPr>
          <w:rFonts w:ascii="Arial" w:hAnsi="Arial" w:cs="Arial"/>
          <w:sz w:val="18"/>
          <w:szCs w:val="18"/>
          <w:lang w:val="nl-NL"/>
        </w:rPr>
        <w:t>Butgb</w:t>
      </w:r>
      <w:proofErr w:type="spellEnd"/>
      <w:r w:rsidRPr="00F556A6">
        <w:rPr>
          <w:rFonts w:ascii="Arial" w:hAnsi="Arial" w:cs="Arial"/>
          <w:sz w:val="18"/>
          <w:szCs w:val="18"/>
          <w:lang w:val="nl-NL"/>
        </w:rPr>
        <w:t>-BCCA  productcertificatie (# ATG H539).</w:t>
      </w:r>
      <w:r w:rsidRPr="00F556A6">
        <w:rPr>
          <w:rFonts w:ascii="Arial" w:hAnsi="Arial" w:cs="Arial"/>
          <w:color w:val="E36C0A"/>
          <w:sz w:val="18"/>
          <w:szCs w:val="18"/>
          <w:lang w:val="nl-NL"/>
        </w:rPr>
        <w:t xml:space="preserve"> </w:t>
      </w:r>
      <w:r w:rsidRPr="00F556A6">
        <w:rPr>
          <w:rFonts w:ascii="Arial" w:hAnsi="Arial" w:cs="Arial"/>
          <w:sz w:val="18"/>
          <w:szCs w:val="18"/>
          <w:lang w:val="nl-NL"/>
        </w:rPr>
        <w:t xml:space="preserve">De productie van het cellulair glas is gecertificeerd volgens het </w:t>
      </w:r>
      <w:r w:rsidR="00AE338A" w:rsidRPr="00F556A6">
        <w:rPr>
          <w:rFonts w:ascii="Arial" w:hAnsi="Arial" w:cs="Arial"/>
          <w:sz w:val="18"/>
          <w:szCs w:val="18"/>
          <w:lang w:val="nl-NL"/>
        </w:rPr>
        <w:t>kwaliteitsmanagement</w:t>
      </w:r>
      <w:r w:rsidRPr="00F556A6">
        <w:rPr>
          <w:rFonts w:ascii="Arial" w:hAnsi="Arial" w:cs="Arial"/>
          <w:sz w:val="18"/>
          <w:szCs w:val="18"/>
          <w:lang w:val="nl-NL"/>
        </w:rPr>
        <w:t>systeem ISO 9001:2008.</w:t>
      </w:r>
      <w:r w:rsidRPr="00001459">
        <w:rPr>
          <w:rFonts w:ascii="Arial" w:hAnsi="Arial" w:cs="Arial"/>
          <w:sz w:val="18"/>
          <w:szCs w:val="18"/>
          <w:lang w:val="nl-NL"/>
        </w:rPr>
        <w:t xml:space="preserve"> </w:t>
      </w:r>
    </w:p>
    <w:p w14:paraId="64DF12CA" w14:textId="77777777" w:rsidR="00DF6FE2" w:rsidRPr="00F41BC3" w:rsidRDefault="00DF6FE2" w:rsidP="00DF6FE2">
      <w:pPr>
        <w:rPr>
          <w:rFonts w:ascii="Arial" w:hAnsi="Arial" w:cs="Arial"/>
          <w:sz w:val="18"/>
          <w:szCs w:val="18"/>
          <w:lang w:val="nl-NL"/>
        </w:rPr>
      </w:pPr>
    </w:p>
    <w:p w14:paraId="5CE0BC1A" w14:textId="6ABE7E27" w:rsidR="00DF6FE2" w:rsidRPr="00F41BC3" w:rsidRDefault="00F60E2F" w:rsidP="00DF6FE2">
      <w:pPr>
        <w:ind w:right="-1"/>
        <w:rPr>
          <w:rFonts w:ascii="Arial" w:hAnsi="Arial" w:cs="Arial"/>
          <w:sz w:val="18"/>
          <w:szCs w:val="18"/>
          <w:lang w:val="nl-NL"/>
        </w:rPr>
      </w:pPr>
      <w:r>
        <w:rPr>
          <w:rFonts w:ascii="Arial" w:hAnsi="Arial" w:cs="Arial"/>
          <w:sz w:val="18"/>
          <w:szCs w:val="18"/>
          <w:lang w:val="nl-NL"/>
        </w:rPr>
        <w:t>Lengte</w:t>
      </w:r>
      <w:r w:rsidR="00DF6FE2" w:rsidRPr="00F41BC3">
        <w:rPr>
          <w:rFonts w:ascii="Arial" w:hAnsi="Arial" w:cs="Arial"/>
          <w:sz w:val="18"/>
          <w:szCs w:val="18"/>
          <w:lang w:val="nl-NL"/>
        </w:rPr>
        <w:t xml:space="preserve">:   120 cm  </w:t>
      </w:r>
    </w:p>
    <w:p w14:paraId="349D20CA" w14:textId="6E00DE96" w:rsidR="00DF6FE2" w:rsidRPr="00F41BC3" w:rsidRDefault="00F60E2F" w:rsidP="00DF6FE2">
      <w:pPr>
        <w:ind w:right="-1"/>
        <w:rPr>
          <w:rStyle w:val="MerkChar"/>
          <w:rFonts w:ascii="Arial" w:hAnsi="Arial" w:cs="Arial"/>
          <w:color w:val="auto"/>
          <w:sz w:val="16"/>
          <w:szCs w:val="16"/>
          <w:lang w:val="nl-NL"/>
        </w:rPr>
      </w:pPr>
      <w:r>
        <w:rPr>
          <w:rFonts w:ascii="Arial" w:hAnsi="Arial" w:cs="Arial"/>
          <w:sz w:val="18"/>
          <w:szCs w:val="18"/>
          <w:lang w:val="nl-NL"/>
        </w:rPr>
        <w:t>Breedte</w:t>
      </w:r>
      <w:r w:rsidR="00DF6FE2" w:rsidRPr="00F41BC3">
        <w:rPr>
          <w:rFonts w:ascii="Arial" w:hAnsi="Arial" w:cs="Arial"/>
          <w:sz w:val="18"/>
          <w:szCs w:val="18"/>
          <w:lang w:val="nl-NL"/>
        </w:rPr>
        <w:t xml:space="preserve">: 60 cm               </w:t>
      </w:r>
      <w:r w:rsidR="00DF6FE2" w:rsidRPr="00F41BC3">
        <w:rPr>
          <w:rFonts w:ascii="Arial" w:hAnsi="Arial" w:cs="Arial"/>
          <w:sz w:val="18"/>
          <w:szCs w:val="18"/>
          <w:lang w:val="nl-NL"/>
        </w:rPr>
        <w:br/>
      </w:r>
      <w:r w:rsidR="00DF6FE2" w:rsidRPr="00F556A6">
        <w:rPr>
          <w:rFonts w:ascii="Arial" w:hAnsi="Arial" w:cs="Arial"/>
          <w:sz w:val="18"/>
          <w:szCs w:val="18"/>
          <w:lang w:val="nl-NL"/>
        </w:rPr>
        <w:t>Dikte: 6*, 7, 8, 9, 10, 11, 12, 13, 14, 15,</w:t>
      </w:r>
      <w:r w:rsidR="00AE338A" w:rsidRPr="00F556A6">
        <w:rPr>
          <w:rFonts w:ascii="Arial" w:hAnsi="Arial" w:cs="Arial"/>
          <w:sz w:val="18"/>
          <w:szCs w:val="18"/>
          <w:lang w:val="nl-NL"/>
        </w:rPr>
        <w:t xml:space="preserve"> </w:t>
      </w:r>
      <w:r w:rsidR="00DF6FE2" w:rsidRPr="00F556A6">
        <w:rPr>
          <w:rFonts w:ascii="Arial" w:hAnsi="Arial" w:cs="Arial"/>
          <w:sz w:val="18"/>
          <w:szCs w:val="18"/>
          <w:lang w:val="nl-NL"/>
        </w:rPr>
        <w:t>16, 17, 18 cm (* minimale dikte voor deze toepassing)</w:t>
      </w:r>
    </w:p>
    <w:p w14:paraId="14FAF16D" w14:textId="77777777" w:rsidR="008A7827" w:rsidRPr="00DF6FE2" w:rsidRDefault="008A7827" w:rsidP="008A7827">
      <w:pPr>
        <w:pStyle w:val="02Arial912"/>
        <w:rPr>
          <w:lang w:val="nl-NL"/>
        </w:rPr>
      </w:pPr>
    </w:p>
    <w:p w14:paraId="7A0CA701" w14:textId="77777777" w:rsidR="00B56725" w:rsidRPr="00DF6FE2" w:rsidRDefault="00B56725" w:rsidP="00B56725">
      <w:pPr>
        <w:ind w:right="-1"/>
        <w:rPr>
          <w:rStyle w:val="MerkChar"/>
          <w:rFonts w:ascii="Arial" w:hAnsi="Arial" w:cs="Arial"/>
          <w:b/>
          <w:color w:val="FF0000"/>
          <w:sz w:val="18"/>
          <w:szCs w:val="18"/>
          <w:lang w:val="nl-NL"/>
        </w:rPr>
      </w:pPr>
      <w:r w:rsidRPr="00DF6FE2">
        <w:rPr>
          <w:rStyle w:val="MerkChar"/>
          <w:rFonts w:ascii="Arial" w:hAnsi="Arial" w:cs="Arial"/>
          <w:b/>
          <w:color w:val="FF0000"/>
          <w:sz w:val="18"/>
          <w:szCs w:val="18"/>
          <w:lang w:val="nl-NL"/>
        </w:rPr>
        <w:t xml:space="preserve">Materiaaleigenschappen </w:t>
      </w:r>
    </w:p>
    <w:p w14:paraId="0A4C0D84" w14:textId="77777777" w:rsidR="00DF6FE2" w:rsidRPr="00DF6FE2" w:rsidRDefault="00DF6FE2" w:rsidP="00DF6FE2">
      <w:pPr>
        <w:numPr>
          <w:ilvl w:val="0"/>
          <w:numId w:val="6"/>
        </w:numPr>
        <w:rPr>
          <w:rFonts w:ascii="Arial" w:hAnsi="Arial" w:cs="Arial"/>
          <w:sz w:val="18"/>
          <w:szCs w:val="18"/>
          <w:lang w:val="nl-NL"/>
        </w:rPr>
      </w:pPr>
      <w:r w:rsidRPr="00DF6FE2">
        <w:rPr>
          <w:rFonts w:ascii="Arial" w:hAnsi="Arial" w:cs="Arial"/>
          <w:sz w:val="18"/>
          <w:szCs w:val="18"/>
          <w:lang w:val="nl-NL"/>
        </w:rPr>
        <w:t xml:space="preserve">Warmtegeleidingscoëfficiënt </w:t>
      </w:r>
      <w:r w:rsidRPr="00DF6FE2">
        <w:rPr>
          <w:rFonts w:ascii="Arial" w:hAnsi="Arial" w:cs="Arial"/>
          <w:sz w:val="18"/>
          <w:szCs w:val="18"/>
        </w:rPr>
        <w:sym w:font="Symbol" w:char="F06C"/>
      </w:r>
      <w:r w:rsidRPr="00DF6FE2">
        <w:rPr>
          <w:rFonts w:ascii="Arial" w:hAnsi="Arial" w:cs="Arial"/>
          <w:sz w:val="18"/>
          <w:szCs w:val="18"/>
          <w:vertAlign w:val="subscript"/>
          <w:lang w:val="nl-NL"/>
        </w:rPr>
        <w:t>D</w:t>
      </w:r>
      <w:r w:rsidRPr="00DF6FE2">
        <w:rPr>
          <w:rFonts w:ascii="Arial" w:hAnsi="Arial" w:cs="Arial"/>
          <w:sz w:val="18"/>
          <w:szCs w:val="18"/>
          <w:lang w:val="nl-NL"/>
        </w:rPr>
        <w:t xml:space="preserve"> ≤ 0,041 W/</w:t>
      </w:r>
      <w:proofErr w:type="spellStart"/>
      <w:r w:rsidRPr="00DF6FE2">
        <w:rPr>
          <w:rFonts w:ascii="Arial" w:hAnsi="Arial" w:cs="Arial"/>
          <w:sz w:val="18"/>
          <w:szCs w:val="18"/>
          <w:lang w:val="nl-NL"/>
        </w:rPr>
        <w:t>mK</w:t>
      </w:r>
      <w:proofErr w:type="spellEnd"/>
      <w:r w:rsidRPr="00DF6FE2">
        <w:rPr>
          <w:rFonts w:ascii="Arial" w:hAnsi="Arial" w:cs="Arial"/>
          <w:sz w:val="18"/>
          <w:szCs w:val="18"/>
          <w:lang w:val="nl-NL"/>
        </w:rPr>
        <w:t xml:space="preserve"> (NBN EN 12667)</w:t>
      </w:r>
    </w:p>
    <w:p w14:paraId="22AF36E7" w14:textId="77777777" w:rsidR="00DF6FE2" w:rsidRPr="00DF6FE2" w:rsidRDefault="00DF6FE2" w:rsidP="00DF6FE2">
      <w:pPr>
        <w:numPr>
          <w:ilvl w:val="0"/>
          <w:numId w:val="6"/>
        </w:numPr>
        <w:rPr>
          <w:rFonts w:ascii="Arial" w:hAnsi="Arial" w:cs="Arial"/>
          <w:sz w:val="18"/>
          <w:szCs w:val="18"/>
          <w:lang w:val="nl-NL"/>
        </w:rPr>
      </w:pPr>
      <w:r w:rsidRPr="00DF6FE2">
        <w:rPr>
          <w:rFonts w:ascii="Arial" w:hAnsi="Arial" w:cs="Arial"/>
          <w:sz w:val="18"/>
          <w:szCs w:val="18"/>
          <w:lang w:val="nl-NL"/>
        </w:rPr>
        <w:t xml:space="preserve">Brandreactie plaat : het materiaal cellulair glas EUROCLASS A1, volgens EN 13501-1 </w:t>
      </w:r>
    </w:p>
    <w:p w14:paraId="36DA0D5E" w14:textId="77777777" w:rsidR="00DF6FE2" w:rsidRPr="00DF6FE2" w:rsidRDefault="00DF6FE2" w:rsidP="00DF6FE2">
      <w:pPr>
        <w:numPr>
          <w:ilvl w:val="0"/>
          <w:numId w:val="6"/>
        </w:numPr>
        <w:rPr>
          <w:rFonts w:ascii="Arial" w:hAnsi="Arial" w:cs="Arial"/>
          <w:sz w:val="18"/>
          <w:szCs w:val="18"/>
          <w:lang w:val="nl-NL"/>
        </w:rPr>
      </w:pPr>
      <w:r w:rsidRPr="00DF6FE2">
        <w:rPr>
          <w:rFonts w:ascii="Arial" w:hAnsi="Arial" w:cs="Arial"/>
          <w:sz w:val="18"/>
          <w:szCs w:val="18"/>
          <w:lang w:val="nl-NL"/>
        </w:rPr>
        <w:t>Ponsweerstand: PL ≤ 1,5 mm bij 1000 N (NBN EN 12430)</w:t>
      </w:r>
    </w:p>
    <w:p w14:paraId="663F93A2" w14:textId="77777777" w:rsidR="00DF6FE2" w:rsidRPr="00DF6FE2" w:rsidRDefault="00DF6FE2" w:rsidP="00DF6FE2">
      <w:pPr>
        <w:numPr>
          <w:ilvl w:val="0"/>
          <w:numId w:val="6"/>
        </w:numPr>
        <w:rPr>
          <w:rFonts w:ascii="Arial" w:hAnsi="Arial" w:cs="Arial"/>
          <w:sz w:val="18"/>
          <w:szCs w:val="18"/>
          <w:lang w:val="nl-NL"/>
        </w:rPr>
      </w:pPr>
      <w:r w:rsidRPr="00DF6FE2">
        <w:rPr>
          <w:rFonts w:ascii="Arial" w:hAnsi="Arial" w:cs="Arial"/>
          <w:sz w:val="18"/>
          <w:szCs w:val="18"/>
          <w:lang w:val="nl-NL"/>
        </w:rPr>
        <w:t>Druksterkte of drukspanning: CS min. ≥ 600kPa, 6 kg/cm² (EN 826-A)</w:t>
      </w:r>
    </w:p>
    <w:p w14:paraId="300F8871" w14:textId="77777777" w:rsidR="00DF6FE2" w:rsidRPr="00DF6FE2" w:rsidRDefault="00DF6FE2" w:rsidP="00DF6FE2">
      <w:pPr>
        <w:numPr>
          <w:ilvl w:val="0"/>
          <w:numId w:val="6"/>
        </w:numPr>
        <w:rPr>
          <w:rFonts w:ascii="Arial" w:hAnsi="Arial" w:cs="Arial"/>
          <w:sz w:val="18"/>
          <w:szCs w:val="18"/>
          <w:lang w:val="nl-NL"/>
        </w:rPr>
      </w:pPr>
      <w:r w:rsidRPr="00DF6FE2">
        <w:rPr>
          <w:rFonts w:ascii="Arial" w:hAnsi="Arial" w:cs="Arial"/>
          <w:sz w:val="18"/>
          <w:szCs w:val="18"/>
          <w:lang w:val="nl-NL"/>
        </w:rPr>
        <w:t xml:space="preserve">Buigsterkte: BS ≥ 450 </w:t>
      </w:r>
      <w:proofErr w:type="spellStart"/>
      <w:r w:rsidRPr="00DF6FE2">
        <w:rPr>
          <w:rFonts w:ascii="Arial" w:hAnsi="Arial" w:cs="Arial"/>
          <w:sz w:val="18"/>
          <w:szCs w:val="18"/>
          <w:lang w:val="nl-NL"/>
        </w:rPr>
        <w:t>kPa</w:t>
      </w:r>
      <w:proofErr w:type="spellEnd"/>
      <w:r w:rsidRPr="00DF6FE2">
        <w:rPr>
          <w:rFonts w:ascii="Arial" w:hAnsi="Arial" w:cs="Arial"/>
          <w:sz w:val="18"/>
          <w:szCs w:val="18"/>
          <w:lang w:val="nl-NL"/>
        </w:rPr>
        <w:t xml:space="preserve"> (EN12089)</w:t>
      </w:r>
    </w:p>
    <w:p w14:paraId="5EF221AE" w14:textId="77777777" w:rsidR="00DF6FE2" w:rsidRPr="00DF6FE2" w:rsidRDefault="00DF6FE2" w:rsidP="00DF6FE2">
      <w:pPr>
        <w:numPr>
          <w:ilvl w:val="0"/>
          <w:numId w:val="6"/>
        </w:numPr>
        <w:rPr>
          <w:rFonts w:ascii="Arial" w:hAnsi="Arial" w:cs="Arial"/>
          <w:sz w:val="18"/>
          <w:szCs w:val="18"/>
          <w:lang w:val="nl-NL"/>
        </w:rPr>
      </w:pPr>
      <w:proofErr w:type="spellStart"/>
      <w:r w:rsidRPr="00DF6FE2">
        <w:rPr>
          <w:rFonts w:ascii="Arial" w:hAnsi="Arial" w:cs="Arial"/>
          <w:sz w:val="18"/>
          <w:szCs w:val="18"/>
          <w:lang w:val="nl-NL"/>
        </w:rPr>
        <w:t>Delaminatiesterkte</w:t>
      </w:r>
      <w:proofErr w:type="spellEnd"/>
      <w:r w:rsidRPr="00DF6FE2">
        <w:rPr>
          <w:rFonts w:ascii="Arial" w:hAnsi="Arial" w:cs="Arial"/>
          <w:sz w:val="18"/>
          <w:szCs w:val="18"/>
          <w:lang w:val="nl-NL"/>
        </w:rPr>
        <w:t xml:space="preserve">: TR ≥ 100 </w:t>
      </w:r>
      <w:proofErr w:type="spellStart"/>
      <w:r w:rsidRPr="00DF6FE2">
        <w:rPr>
          <w:rFonts w:ascii="Arial" w:hAnsi="Arial" w:cs="Arial"/>
          <w:sz w:val="18"/>
          <w:szCs w:val="18"/>
          <w:lang w:val="nl-NL"/>
        </w:rPr>
        <w:t>kPa</w:t>
      </w:r>
      <w:proofErr w:type="spellEnd"/>
      <w:r w:rsidRPr="00DF6FE2">
        <w:rPr>
          <w:rFonts w:ascii="Arial" w:hAnsi="Arial" w:cs="Arial"/>
          <w:sz w:val="18"/>
          <w:szCs w:val="18"/>
          <w:lang w:val="nl-NL"/>
        </w:rPr>
        <w:t xml:space="preserve"> (NBN EN 1607)</w:t>
      </w:r>
    </w:p>
    <w:p w14:paraId="0A02E6C2" w14:textId="77777777" w:rsidR="00DF6FE2" w:rsidRPr="00DF6FE2" w:rsidRDefault="00DF6FE2" w:rsidP="00DF6FE2">
      <w:pPr>
        <w:numPr>
          <w:ilvl w:val="0"/>
          <w:numId w:val="6"/>
        </w:numPr>
        <w:rPr>
          <w:rFonts w:ascii="Arial" w:hAnsi="Arial" w:cs="Arial"/>
          <w:sz w:val="18"/>
          <w:szCs w:val="18"/>
          <w:lang w:val="nl-NL"/>
        </w:rPr>
      </w:pPr>
      <w:r w:rsidRPr="00DF6FE2">
        <w:rPr>
          <w:rFonts w:ascii="Arial" w:hAnsi="Arial" w:cs="Arial"/>
          <w:sz w:val="18"/>
          <w:szCs w:val="18"/>
          <w:lang w:val="nl-NL"/>
        </w:rPr>
        <w:t>Volumemassa: 115 kg/m³ (</w:t>
      </w:r>
      <w:r w:rsidRPr="00DF6FE2">
        <w:rPr>
          <w:rFonts w:ascii="Arial" w:hAnsi="Arial" w:cs="Arial"/>
          <w:sz w:val="18"/>
          <w:szCs w:val="18"/>
          <w:lang w:val="nl-BE"/>
        </w:rPr>
        <w:t>± 10%)</w:t>
      </w:r>
    </w:p>
    <w:p w14:paraId="2C5B4C16" w14:textId="77777777" w:rsidR="00DF6FE2" w:rsidRPr="00DF6FE2" w:rsidRDefault="00DF6FE2" w:rsidP="00DF6FE2">
      <w:pPr>
        <w:numPr>
          <w:ilvl w:val="0"/>
          <w:numId w:val="6"/>
        </w:numPr>
        <w:rPr>
          <w:rFonts w:ascii="Arial" w:hAnsi="Arial" w:cs="Arial"/>
          <w:sz w:val="18"/>
          <w:szCs w:val="18"/>
          <w:lang w:val="nl-NL"/>
        </w:rPr>
      </w:pPr>
      <w:proofErr w:type="spellStart"/>
      <w:r w:rsidRPr="00DF6FE2">
        <w:rPr>
          <w:rFonts w:ascii="Arial" w:hAnsi="Arial" w:cs="Arial"/>
          <w:sz w:val="18"/>
          <w:szCs w:val="18"/>
          <w:lang w:val="nl-NL"/>
        </w:rPr>
        <w:t>Linaire</w:t>
      </w:r>
      <w:proofErr w:type="spellEnd"/>
      <w:r w:rsidRPr="00DF6FE2">
        <w:rPr>
          <w:rFonts w:ascii="Arial" w:hAnsi="Arial" w:cs="Arial"/>
          <w:sz w:val="18"/>
          <w:szCs w:val="18"/>
          <w:lang w:val="nl-NL"/>
        </w:rPr>
        <w:t xml:space="preserve"> </w:t>
      </w:r>
      <w:proofErr w:type="spellStart"/>
      <w:r w:rsidRPr="00DF6FE2">
        <w:rPr>
          <w:rFonts w:ascii="Arial" w:hAnsi="Arial" w:cs="Arial"/>
          <w:sz w:val="18"/>
          <w:szCs w:val="18"/>
          <w:lang w:val="nl-NL"/>
        </w:rPr>
        <w:t>uitzettingscoefficient</w:t>
      </w:r>
      <w:proofErr w:type="spellEnd"/>
      <w:r w:rsidRPr="00DF6FE2">
        <w:rPr>
          <w:rFonts w:ascii="Arial" w:hAnsi="Arial" w:cs="Arial"/>
          <w:sz w:val="18"/>
          <w:szCs w:val="18"/>
          <w:lang w:val="nl-NL"/>
        </w:rPr>
        <w:t>: 9*10</w:t>
      </w:r>
      <w:r w:rsidRPr="00DF6FE2">
        <w:rPr>
          <w:rFonts w:ascii="Arial" w:hAnsi="Arial" w:cs="Arial"/>
          <w:sz w:val="18"/>
          <w:szCs w:val="18"/>
          <w:vertAlign w:val="superscript"/>
          <w:lang w:val="nl-NL"/>
        </w:rPr>
        <w:t>-6</w:t>
      </w:r>
      <w:r w:rsidRPr="00DF6FE2">
        <w:rPr>
          <w:rFonts w:ascii="Arial" w:hAnsi="Arial" w:cs="Arial"/>
          <w:sz w:val="18"/>
          <w:szCs w:val="18"/>
          <w:lang w:val="nl-NL"/>
        </w:rPr>
        <w:t xml:space="preserve"> /K</w:t>
      </w:r>
    </w:p>
    <w:p w14:paraId="4582B6E4" w14:textId="77777777" w:rsidR="00DF6FE2" w:rsidRPr="00DF6FE2" w:rsidRDefault="00DF6FE2" w:rsidP="00DF6FE2">
      <w:pPr>
        <w:numPr>
          <w:ilvl w:val="0"/>
          <w:numId w:val="6"/>
        </w:numPr>
        <w:rPr>
          <w:rFonts w:ascii="Arial" w:hAnsi="Arial" w:cs="Arial"/>
          <w:sz w:val="18"/>
          <w:szCs w:val="18"/>
          <w:lang w:val="nl-NL"/>
        </w:rPr>
      </w:pPr>
      <w:r w:rsidRPr="00DF6FE2">
        <w:rPr>
          <w:rFonts w:ascii="Arial" w:hAnsi="Arial" w:cs="Arial"/>
          <w:sz w:val="18"/>
          <w:szCs w:val="18"/>
          <w:lang w:val="nl-NL"/>
        </w:rPr>
        <w:t xml:space="preserve">Soortelijke warmte: 1 kJ / </w:t>
      </w:r>
      <w:proofErr w:type="spellStart"/>
      <w:r w:rsidRPr="00DF6FE2">
        <w:rPr>
          <w:rFonts w:ascii="Arial" w:hAnsi="Arial" w:cs="Arial"/>
          <w:sz w:val="18"/>
          <w:szCs w:val="18"/>
          <w:lang w:val="nl-NL"/>
        </w:rPr>
        <w:t>kgK</w:t>
      </w:r>
      <w:proofErr w:type="spellEnd"/>
    </w:p>
    <w:p w14:paraId="42AF2CEF" w14:textId="77777777" w:rsidR="00DF6FE2" w:rsidRPr="00DF6FE2" w:rsidRDefault="00DF6FE2" w:rsidP="00DF6FE2">
      <w:pPr>
        <w:numPr>
          <w:ilvl w:val="0"/>
          <w:numId w:val="6"/>
        </w:numPr>
        <w:rPr>
          <w:rFonts w:ascii="Arial" w:hAnsi="Arial" w:cs="Arial"/>
          <w:sz w:val="18"/>
          <w:szCs w:val="18"/>
          <w:lang w:val="nl-NL"/>
        </w:rPr>
      </w:pPr>
      <w:r w:rsidRPr="00DF6FE2">
        <w:rPr>
          <w:rFonts w:ascii="Arial" w:hAnsi="Arial" w:cs="Arial"/>
          <w:sz w:val="18"/>
          <w:szCs w:val="18"/>
          <w:lang w:val="nl-NL"/>
        </w:rPr>
        <w:t xml:space="preserve">Thermische </w:t>
      </w:r>
      <w:proofErr w:type="spellStart"/>
      <w:r w:rsidRPr="00DF6FE2">
        <w:rPr>
          <w:rFonts w:ascii="Arial" w:hAnsi="Arial" w:cs="Arial"/>
          <w:sz w:val="18"/>
          <w:szCs w:val="18"/>
          <w:lang w:val="nl-NL"/>
        </w:rPr>
        <w:t>diffusiviteit</w:t>
      </w:r>
      <w:proofErr w:type="spellEnd"/>
      <w:r w:rsidRPr="00DF6FE2">
        <w:rPr>
          <w:rFonts w:ascii="Arial" w:hAnsi="Arial" w:cs="Arial"/>
          <w:sz w:val="18"/>
          <w:szCs w:val="18"/>
          <w:lang w:val="nl-NL"/>
        </w:rPr>
        <w:t>: 4.2x10</w:t>
      </w:r>
      <w:r w:rsidRPr="00DF6FE2">
        <w:rPr>
          <w:rFonts w:ascii="Arial" w:hAnsi="Arial" w:cs="Arial"/>
          <w:sz w:val="18"/>
          <w:szCs w:val="18"/>
          <w:vertAlign w:val="superscript"/>
          <w:lang w:val="nl-NL"/>
        </w:rPr>
        <w:t>-7</w:t>
      </w:r>
      <w:r w:rsidRPr="00DF6FE2">
        <w:rPr>
          <w:rFonts w:ascii="Arial" w:hAnsi="Arial" w:cs="Arial"/>
          <w:sz w:val="18"/>
          <w:szCs w:val="18"/>
          <w:lang w:val="nl-NL"/>
        </w:rPr>
        <w:t xml:space="preserve"> m²/sec</w:t>
      </w:r>
    </w:p>
    <w:p w14:paraId="555B9A13" w14:textId="0EA07516" w:rsidR="00DF6FE2" w:rsidRPr="00F556A6" w:rsidRDefault="00DF6FE2" w:rsidP="00DF6FE2">
      <w:pPr>
        <w:numPr>
          <w:ilvl w:val="0"/>
          <w:numId w:val="6"/>
        </w:numPr>
        <w:rPr>
          <w:rFonts w:ascii="Arial" w:hAnsi="Arial" w:cs="Arial"/>
          <w:sz w:val="18"/>
          <w:szCs w:val="18"/>
          <w:lang w:val="nl-NL"/>
        </w:rPr>
      </w:pPr>
      <w:r w:rsidRPr="00F556A6">
        <w:rPr>
          <w:rFonts w:ascii="Arial" w:hAnsi="Arial" w:cs="Arial"/>
          <w:sz w:val="18"/>
          <w:szCs w:val="18"/>
          <w:lang w:val="nl-NL"/>
        </w:rPr>
        <w:t>Vormvast in de tijd, krimpt niet, schotelt niet; c</w:t>
      </w:r>
      <w:r w:rsidR="003E0FE1" w:rsidRPr="00F556A6">
        <w:rPr>
          <w:rFonts w:ascii="Arial" w:hAnsi="Arial" w:cs="Arial"/>
          <w:sz w:val="18"/>
          <w:szCs w:val="18"/>
          <w:lang w:val="nl-NL"/>
        </w:rPr>
        <w:t xml:space="preserve">onform eis </w:t>
      </w:r>
      <w:proofErr w:type="spellStart"/>
      <w:r w:rsidR="003E0FE1" w:rsidRPr="00F556A6">
        <w:rPr>
          <w:rFonts w:ascii="Arial" w:hAnsi="Arial" w:cs="Arial"/>
          <w:sz w:val="18"/>
          <w:szCs w:val="18"/>
          <w:lang w:val="nl-NL"/>
        </w:rPr>
        <w:t>UEAtc</w:t>
      </w:r>
      <w:proofErr w:type="spellEnd"/>
      <w:r w:rsidR="003E0FE1" w:rsidRPr="00F556A6">
        <w:rPr>
          <w:rFonts w:ascii="Arial" w:hAnsi="Arial" w:cs="Arial"/>
          <w:sz w:val="18"/>
          <w:szCs w:val="18"/>
          <w:lang w:val="nl-NL"/>
        </w:rPr>
        <w:t xml:space="preserve"> 3.4.1.</w:t>
      </w:r>
      <w:r w:rsidRPr="00F556A6">
        <w:rPr>
          <w:rFonts w:ascii="Arial" w:hAnsi="Arial" w:cs="Arial"/>
          <w:sz w:val="18"/>
          <w:szCs w:val="18"/>
          <w:lang w:val="nl-NL"/>
        </w:rPr>
        <w:t xml:space="preserve">: &lt; 0,5 % </w:t>
      </w:r>
    </w:p>
    <w:p w14:paraId="3632AF28" w14:textId="77777777" w:rsidR="00DF6FE2" w:rsidRPr="00DF6FE2" w:rsidRDefault="00DF6FE2" w:rsidP="00DF6FE2">
      <w:pPr>
        <w:numPr>
          <w:ilvl w:val="0"/>
          <w:numId w:val="6"/>
        </w:numPr>
        <w:rPr>
          <w:rFonts w:ascii="Arial" w:hAnsi="Arial" w:cs="Arial"/>
          <w:sz w:val="18"/>
          <w:szCs w:val="18"/>
          <w:lang w:val="nl-NL"/>
        </w:rPr>
      </w:pPr>
      <w:r w:rsidRPr="00DF6FE2">
        <w:rPr>
          <w:rFonts w:ascii="Arial" w:hAnsi="Arial" w:cs="Arial"/>
          <w:sz w:val="18"/>
          <w:szCs w:val="18"/>
          <w:lang w:val="nl-NL"/>
        </w:rPr>
        <w:t>Niet capillair, niet hygroscopisch, waterdicht</w:t>
      </w:r>
    </w:p>
    <w:p w14:paraId="51766CB8" w14:textId="77777777" w:rsidR="00DF6FE2" w:rsidRPr="003E0FE1" w:rsidRDefault="00DF6FE2" w:rsidP="00DF6FE2">
      <w:pPr>
        <w:numPr>
          <w:ilvl w:val="0"/>
          <w:numId w:val="6"/>
        </w:numPr>
        <w:rPr>
          <w:rFonts w:ascii="Arial" w:hAnsi="Arial" w:cs="Arial"/>
          <w:sz w:val="18"/>
          <w:szCs w:val="18"/>
          <w:lang w:val="nl-BE"/>
        </w:rPr>
      </w:pPr>
      <w:r w:rsidRPr="003E0FE1">
        <w:rPr>
          <w:rFonts w:ascii="Arial" w:hAnsi="Arial" w:cs="Arial"/>
          <w:sz w:val="18"/>
          <w:szCs w:val="18"/>
          <w:lang w:val="nl-BE"/>
        </w:rPr>
        <w:t>Waterdampdiffusieweerstandsgetal µ = ∞ (EN ISO 10456)</w:t>
      </w:r>
    </w:p>
    <w:p w14:paraId="4735AADB" w14:textId="33A61E5A" w:rsidR="00DF6FE2" w:rsidRPr="00DF6FE2" w:rsidRDefault="003E0FE1" w:rsidP="00DF6FE2">
      <w:pPr>
        <w:numPr>
          <w:ilvl w:val="0"/>
          <w:numId w:val="6"/>
        </w:numPr>
        <w:rPr>
          <w:rFonts w:ascii="Arial" w:hAnsi="Arial" w:cs="Arial"/>
          <w:sz w:val="18"/>
          <w:szCs w:val="18"/>
          <w:lang w:val="nl-NL"/>
        </w:rPr>
      </w:pPr>
      <w:r>
        <w:rPr>
          <w:rFonts w:ascii="Arial" w:hAnsi="Arial" w:cs="Arial"/>
          <w:sz w:val="18"/>
          <w:szCs w:val="18"/>
          <w:lang w:val="nl-NL"/>
        </w:rPr>
        <w:t>Chemisch neutraal</w:t>
      </w:r>
    </w:p>
    <w:p w14:paraId="70E86F7E" w14:textId="77777777" w:rsidR="00DF6FE2" w:rsidRPr="00DF6FE2" w:rsidRDefault="00DF6FE2" w:rsidP="00DF6FE2">
      <w:pPr>
        <w:numPr>
          <w:ilvl w:val="0"/>
          <w:numId w:val="6"/>
        </w:numPr>
        <w:rPr>
          <w:rFonts w:ascii="Arial" w:hAnsi="Arial" w:cs="Arial"/>
          <w:sz w:val="18"/>
          <w:szCs w:val="18"/>
          <w:lang w:val="nl-NL"/>
        </w:rPr>
      </w:pPr>
      <w:r w:rsidRPr="00DF6FE2">
        <w:rPr>
          <w:rFonts w:ascii="Arial" w:hAnsi="Arial" w:cs="Arial"/>
          <w:sz w:val="18"/>
          <w:szCs w:val="18"/>
          <w:lang w:val="nl-NL"/>
        </w:rPr>
        <w:t xml:space="preserve">Drukvastheidsklasse </w:t>
      </w:r>
      <w:proofErr w:type="spellStart"/>
      <w:r w:rsidRPr="00DF6FE2">
        <w:rPr>
          <w:rFonts w:ascii="Arial" w:hAnsi="Arial" w:cs="Arial"/>
          <w:sz w:val="18"/>
          <w:szCs w:val="18"/>
          <w:lang w:val="nl-NL"/>
        </w:rPr>
        <w:t>UEAtc</w:t>
      </w:r>
      <w:proofErr w:type="spellEnd"/>
      <w:r w:rsidRPr="00DF6FE2">
        <w:rPr>
          <w:rFonts w:ascii="Arial" w:hAnsi="Arial" w:cs="Arial"/>
          <w:sz w:val="18"/>
          <w:szCs w:val="18"/>
          <w:lang w:val="nl-NL"/>
        </w:rPr>
        <w:t xml:space="preserve"> D(</w:t>
      </w:r>
      <w:proofErr w:type="spellStart"/>
      <w:r w:rsidRPr="00DF6FE2">
        <w:rPr>
          <w:rFonts w:ascii="Arial" w:hAnsi="Arial" w:cs="Arial"/>
          <w:sz w:val="18"/>
          <w:szCs w:val="18"/>
          <w:lang w:val="nl-NL"/>
        </w:rPr>
        <w:t>UEAtc</w:t>
      </w:r>
      <w:proofErr w:type="spellEnd"/>
      <w:r w:rsidRPr="00DF6FE2">
        <w:rPr>
          <w:rFonts w:ascii="Arial" w:hAnsi="Arial" w:cs="Arial"/>
          <w:sz w:val="18"/>
          <w:szCs w:val="18"/>
          <w:lang w:val="nl-NL"/>
        </w:rPr>
        <w:t xml:space="preserve"> § 4.51)</w:t>
      </w:r>
    </w:p>
    <w:p w14:paraId="200A301C" w14:textId="77777777" w:rsidR="00DF6FE2" w:rsidRPr="00DF6FE2" w:rsidRDefault="00DF6FE2" w:rsidP="00DF6FE2">
      <w:pPr>
        <w:numPr>
          <w:ilvl w:val="0"/>
          <w:numId w:val="6"/>
        </w:numPr>
        <w:rPr>
          <w:rFonts w:ascii="Arial" w:hAnsi="Arial" w:cs="Arial"/>
          <w:sz w:val="18"/>
          <w:szCs w:val="18"/>
        </w:rPr>
      </w:pPr>
      <w:r w:rsidRPr="00DF6FE2">
        <w:rPr>
          <w:rFonts w:ascii="Arial" w:hAnsi="Arial" w:cs="Arial"/>
          <w:sz w:val="18"/>
          <w:szCs w:val="18"/>
        </w:rPr>
        <w:t xml:space="preserve">BRE Green </w:t>
      </w:r>
      <w:proofErr w:type="spellStart"/>
      <w:r w:rsidRPr="00DF6FE2">
        <w:rPr>
          <w:rFonts w:ascii="Arial" w:hAnsi="Arial" w:cs="Arial"/>
          <w:sz w:val="18"/>
          <w:szCs w:val="18"/>
        </w:rPr>
        <w:t>guide</w:t>
      </w:r>
      <w:proofErr w:type="spellEnd"/>
      <w:r w:rsidRPr="00DF6FE2">
        <w:rPr>
          <w:rFonts w:ascii="Arial" w:hAnsi="Arial" w:cs="Arial"/>
          <w:sz w:val="18"/>
          <w:szCs w:val="18"/>
        </w:rPr>
        <w:t xml:space="preserve"> </w:t>
      </w:r>
      <w:proofErr w:type="spellStart"/>
      <w:r w:rsidRPr="00DF6FE2">
        <w:rPr>
          <w:rFonts w:ascii="Arial" w:hAnsi="Arial" w:cs="Arial"/>
          <w:sz w:val="18"/>
          <w:szCs w:val="18"/>
        </w:rPr>
        <w:t>rating</w:t>
      </w:r>
      <w:proofErr w:type="spellEnd"/>
      <w:r w:rsidRPr="00DF6FE2">
        <w:rPr>
          <w:rFonts w:ascii="Arial" w:hAnsi="Arial" w:cs="Arial"/>
          <w:sz w:val="18"/>
          <w:szCs w:val="18"/>
        </w:rPr>
        <w:t xml:space="preserve"> </w:t>
      </w:r>
      <w:proofErr w:type="spellStart"/>
      <w:r w:rsidRPr="00DF6FE2">
        <w:rPr>
          <w:rFonts w:ascii="Arial" w:hAnsi="Arial" w:cs="Arial"/>
          <w:sz w:val="18"/>
          <w:szCs w:val="18"/>
        </w:rPr>
        <w:t>minstens</w:t>
      </w:r>
      <w:proofErr w:type="spellEnd"/>
      <w:r w:rsidRPr="00DF6FE2">
        <w:rPr>
          <w:rFonts w:ascii="Arial" w:hAnsi="Arial" w:cs="Arial"/>
          <w:sz w:val="18"/>
          <w:szCs w:val="18"/>
        </w:rPr>
        <w:t xml:space="preserve"> A </w:t>
      </w:r>
    </w:p>
    <w:p w14:paraId="5BFF3B81" w14:textId="77777777" w:rsidR="00C457E1" w:rsidRPr="00DF6FE2" w:rsidRDefault="00C457E1" w:rsidP="00B56725">
      <w:pPr>
        <w:rPr>
          <w:rFonts w:ascii="Arial" w:hAnsi="Arial" w:cs="Arial"/>
          <w:b/>
          <w:color w:val="FF0000"/>
          <w:sz w:val="18"/>
          <w:szCs w:val="18"/>
          <w:lang w:val="nl-BE"/>
        </w:rPr>
      </w:pPr>
    </w:p>
    <w:p w14:paraId="4AEB645C" w14:textId="77777777" w:rsidR="00B56725" w:rsidRPr="00DF6FE2" w:rsidRDefault="00B56725" w:rsidP="00B56725">
      <w:pPr>
        <w:rPr>
          <w:rFonts w:ascii="Arial" w:hAnsi="Arial" w:cs="Arial"/>
          <w:b/>
          <w:color w:val="FF0000"/>
          <w:sz w:val="18"/>
          <w:szCs w:val="18"/>
          <w:lang w:val="nl-BE"/>
        </w:rPr>
      </w:pPr>
      <w:r w:rsidRPr="00DF6FE2">
        <w:rPr>
          <w:rFonts w:ascii="Arial" w:hAnsi="Arial" w:cs="Arial"/>
          <w:b/>
          <w:color w:val="FF0000"/>
          <w:sz w:val="18"/>
          <w:szCs w:val="18"/>
          <w:lang w:val="nl-BE"/>
        </w:rPr>
        <w:t>Uitvoering</w:t>
      </w:r>
    </w:p>
    <w:p w14:paraId="5A5CCCA8" w14:textId="0D6F9DF9" w:rsidR="00DF6FE2" w:rsidRPr="00DF6FE2" w:rsidRDefault="00DF6FE2" w:rsidP="00DF6FE2">
      <w:pPr>
        <w:rPr>
          <w:rFonts w:ascii="Arial" w:hAnsi="Arial" w:cs="Arial"/>
          <w:b/>
          <w:color w:val="000000"/>
          <w:sz w:val="18"/>
          <w:szCs w:val="18"/>
          <w:lang w:val="nl-NL"/>
        </w:rPr>
      </w:pPr>
      <w:r w:rsidRPr="00DF6FE2">
        <w:rPr>
          <w:rFonts w:ascii="Arial" w:hAnsi="Arial" w:cs="Arial"/>
          <w:b/>
          <w:color w:val="000000"/>
          <w:sz w:val="18"/>
          <w:szCs w:val="18"/>
          <w:lang w:val="nl-NL"/>
        </w:rPr>
        <w:t>Voorbereid</w:t>
      </w:r>
      <w:r w:rsidR="00F41BC3">
        <w:rPr>
          <w:rFonts w:ascii="Arial" w:hAnsi="Arial" w:cs="Arial"/>
          <w:b/>
          <w:color w:val="000000"/>
          <w:sz w:val="18"/>
          <w:szCs w:val="18"/>
          <w:lang w:val="nl-NL"/>
        </w:rPr>
        <w:t>ing van de drager bij nieuwbouw:</w:t>
      </w:r>
    </w:p>
    <w:p w14:paraId="47AAE78D" w14:textId="13059C7C" w:rsidR="00DF6FE2" w:rsidRPr="00DF6FE2" w:rsidRDefault="00DF6FE2" w:rsidP="00DF6FE2">
      <w:pPr>
        <w:spacing w:line="200" w:lineRule="exact"/>
        <w:rPr>
          <w:rFonts w:ascii="Arial" w:hAnsi="Arial" w:cs="Arial"/>
          <w:b/>
          <w:sz w:val="18"/>
          <w:szCs w:val="18"/>
          <w:lang w:val="nl-NL"/>
        </w:rPr>
      </w:pPr>
      <w:r w:rsidRPr="00DF6FE2">
        <w:rPr>
          <w:rFonts w:ascii="Arial" w:hAnsi="Arial" w:cs="Arial"/>
          <w:b/>
          <w:sz w:val="18"/>
          <w:szCs w:val="18"/>
          <w:lang w:val="nl-NL"/>
        </w:rPr>
        <w:t xml:space="preserve">Optie*: Voorbereiding van de drager door een  membraan te plaatsen: onderliggende constructies vrijwaren van  </w:t>
      </w:r>
      <w:r w:rsidRPr="00F556A6">
        <w:rPr>
          <w:rFonts w:ascii="Arial" w:hAnsi="Arial" w:cs="Arial"/>
          <w:b/>
          <w:sz w:val="18"/>
          <w:szCs w:val="18"/>
          <w:lang w:val="nl-NL"/>
        </w:rPr>
        <w:t xml:space="preserve">infiltraties van regen en/of </w:t>
      </w:r>
      <w:proofErr w:type="spellStart"/>
      <w:r w:rsidRPr="00F556A6">
        <w:rPr>
          <w:rFonts w:ascii="Arial" w:hAnsi="Arial" w:cs="Arial"/>
          <w:b/>
          <w:sz w:val="18"/>
          <w:szCs w:val="18"/>
          <w:lang w:val="nl-NL"/>
        </w:rPr>
        <w:t>koudlijm</w:t>
      </w:r>
      <w:proofErr w:type="spellEnd"/>
      <w:r w:rsidRPr="00F556A6">
        <w:rPr>
          <w:rFonts w:ascii="Arial" w:hAnsi="Arial" w:cs="Arial"/>
          <w:b/>
          <w:sz w:val="18"/>
          <w:szCs w:val="18"/>
          <w:lang w:val="nl-NL"/>
        </w:rPr>
        <w:t xml:space="preserve"> of bij</w:t>
      </w:r>
      <w:r w:rsidR="00B94ED6" w:rsidRPr="00F556A6">
        <w:rPr>
          <w:rFonts w:ascii="Arial" w:hAnsi="Arial" w:cs="Arial"/>
          <w:b/>
          <w:sz w:val="18"/>
          <w:szCs w:val="18"/>
          <w:lang w:val="nl-NL"/>
        </w:rPr>
        <w:t xml:space="preserve"> een drager die bestaat uit </w:t>
      </w:r>
      <w:proofErr w:type="spellStart"/>
      <w:r w:rsidR="008A5C9D" w:rsidRPr="00F556A6">
        <w:rPr>
          <w:rFonts w:ascii="Arial" w:hAnsi="Arial" w:cs="Arial"/>
          <w:b/>
          <w:sz w:val="18"/>
          <w:szCs w:val="18"/>
          <w:lang w:val="nl-NL"/>
        </w:rPr>
        <w:t>valise</w:t>
      </w:r>
      <w:proofErr w:type="spellEnd"/>
      <w:r w:rsidRPr="00F556A6">
        <w:rPr>
          <w:rFonts w:ascii="Arial" w:hAnsi="Arial" w:cs="Arial"/>
          <w:b/>
          <w:sz w:val="18"/>
          <w:szCs w:val="18"/>
          <w:lang w:val="nl-NL"/>
        </w:rPr>
        <w:t xml:space="preserve"> planken</w:t>
      </w:r>
      <w:r w:rsidRPr="00DF6FE2">
        <w:rPr>
          <w:rFonts w:ascii="Arial" w:hAnsi="Arial" w:cs="Arial"/>
          <w:b/>
          <w:sz w:val="18"/>
          <w:szCs w:val="18"/>
          <w:lang w:val="nl-NL"/>
        </w:rPr>
        <w:t xml:space="preserve">  </w:t>
      </w:r>
    </w:p>
    <w:p w14:paraId="0281F62D" w14:textId="2CC8CB4C" w:rsidR="00DF6FE2" w:rsidRPr="00F556A6" w:rsidRDefault="00DF6FE2" w:rsidP="00DF6FE2">
      <w:pPr>
        <w:spacing w:line="200" w:lineRule="exact"/>
        <w:rPr>
          <w:rFonts w:ascii="Arial" w:hAnsi="Arial" w:cs="Arial"/>
          <w:sz w:val="18"/>
          <w:szCs w:val="18"/>
          <w:lang w:val="nl-BE"/>
        </w:rPr>
      </w:pPr>
      <w:r w:rsidRPr="00DF6FE2">
        <w:rPr>
          <w:rFonts w:ascii="Arial" w:hAnsi="Arial" w:cs="Arial"/>
          <w:sz w:val="18"/>
          <w:szCs w:val="18"/>
          <w:lang w:val="nl-NL"/>
        </w:rPr>
        <w:t xml:space="preserve">Het draagvlak moet proper, vlak en droog zijn. </w:t>
      </w:r>
      <w:r w:rsidRPr="00DF6FE2">
        <w:rPr>
          <w:rFonts w:ascii="Arial" w:hAnsi="Arial" w:cs="Arial"/>
          <w:sz w:val="18"/>
          <w:szCs w:val="18"/>
          <w:lang w:val="nl-BE"/>
        </w:rPr>
        <w:t>De oneffenheden van de ondergrond mogen niet meer bedragen dan 3 mm onder een regel van 60 cm en 5 mm onder een regel van 2 meter. Om alle infiltraties tegen te gaan wordt er bitumineus membraan met polyesterwapenening (wapening : minimum 170 gram/m²) waterdicht aang</w:t>
      </w:r>
      <w:r w:rsidR="00B94ED6">
        <w:rPr>
          <w:rFonts w:ascii="Arial" w:hAnsi="Arial" w:cs="Arial"/>
          <w:sz w:val="18"/>
          <w:szCs w:val="18"/>
          <w:lang w:val="nl-BE"/>
        </w:rPr>
        <w:t xml:space="preserve">ebracht. Het </w:t>
      </w:r>
      <w:r w:rsidR="00B94ED6" w:rsidRPr="00F556A6">
        <w:rPr>
          <w:rFonts w:ascii="Arial" w:hAnsi="Arial" w:cs="Arial"/>
          <w:sz w:val="18"/>
          <w:szCs w:val="18"/>
          <w:lang w:val="nl-BE"/>
        </w:rPr>
        <w:t>bitumineus membraan</w:t>
      </w:r>
      <w:r w:rsidRPr="00F556A6">
        <w:rPr>
          <w:rFonts w:ascii="Arial" w:hAnsi="Arial" w:cs="Arial"/>
          <w:sz w:val="18"/>
          <w:szCs w:val="18"/>
          <w:lang w:val="nl-BE"/>
        </w:rPr>
        <w:t xml:space="preserve"> met polyesterwapening wordt genageld (naden waterdicht gevlamlast) op de houten drager conform de regels van de kunst en de eisen van de fabrikant van het membraa</w:t>
      </w:r>
      <w:r w:rsidR="00B94ED6" w:rsidRPr="00F556A6">
        <w:rPr>
          <w:rFonts w:ascii="Arial" w:hAnsi="Arial" w:cs="Arial"/>
          <w:sz w:val="18"/>
          <w:szCs w:val="18"/>
          <w:lang w:val="nl-BE"/>
        </w:rPr>
        <w:t>n</w:t>
      </w:r>
      <w:r w:rsidRPr="00F556A6">
        <w:rPr>
          <w:rFonts w:ascii="Arial" w:hAnsi="Arial" w:cs="Arial"/>
          <w:sz w:val="18"/>
          <w:szCs w:val="18"/>
          <w:lang w:val="nl-BE"/>
        </w:rPr>
        <w:t xml:space="preserve">. Dit bitumineus membraan moet aan de bovenzijde </w:t>
      </w:r>
      <w:proofErr w:type="spellStart"/>
      <w:r w:rsidRPr="00F556A6">
        <w:rPr>
          <w:rFonts w:ascii="Arial" w:hAnsi="Arial" w:cs="Arial"/>
          <w:sz w:val="18"/>
          <w:szCs w:val="18"/>
          <w:lang w:val="nl-BE"/>
        </w:rPr>
        <w:t>getalkt</w:t>
      </w:r>
      <w:proofErr w:type="spellEnd"/>
      <w:r w:rsidRPr="00F556A6">
        <w:rPr>
          <w:rFonts w:ascii="Arial" w:hAnsi="Arial" w:cs="Arial"/>
          <w:sz w:val="18"/>
          <w:szCs w:val="18"/>
          <w:lang w:val="nl-BE"/>
        </w:rPr>
        <w:t xml:space="preserve"> of bezand zijn</w:t>
      </w:r>
      <w:r w:rsidR="000A61F7" w:rsidRPr="00F556A6">
        <w:rPr>
          <w:rFonts w:ascii="Arial" w:hAnsi="Arial" w:cs="Arial"/>
          <w:sz w:val="18"/>
          <w:szCs w:val="18"/>
          <w:lang w:val="nl-BE"/>
        </w:rPr>
        <w:t xml:space="preserve"> (geen PE</w:t>
      </w:r>
      <w:r w:rsidR="004255E0" w:rsidRPr="00F556A6">
        <w:rPr>
          <w:rFonts w:ascii="Arial" w:hAnsi="Arial" w:cs="Arial"/>
          <w:sz w:val="18"/>
          <w:szCs w:val="18"/>
          <w:lang w:val="nl-BE"/>
        </w:rPr>
        <w:t>-</w:t>
      </w:r>
      <w:r w:rsidR="000A61F7" w:rsidRPr="00F556A6">
        <w:rPr>
          <w:rFonts w:ascii="Arial" w:hAnsi="Arial" w:cs="Arial"/>
          <w:sz w:val="18"/>
          <w:szCs w:val="18"/>
          <w:lang w:val="nl-BE"/>
        </w:rPr>
        <w:t>folie)</w:t>
      </w:r>
      <w:r w:rsidRPr="00F556A6">
        <w:rPr>
          <w:rFonts w:ascii="Arial" w:hAnsi="Arial" w:cs="Arial"/>
          <w:sz w:val="18"/>
          <w:szCs w:val="18"/>
          <w:lang w:val="nl-BE"/>
        </w:rPr>
        <w:t xml:space="preserve">.   </w:t>
      </w:r>
    </w:p>
    <w:p w14:paraId="4ECDC9AE" w14:textId="77777777" w:rsidR="00DF6FE2" w:rsidRPr="00DF6FE2" w:rsidRDefault="00DF6FE2" w:rsidP="00DF6FE2">
      <w:pPr>
        <w:spacing w:line="200" w:lineRule="exact"/>
        <w:rPr>
          <w:rFonts w:ascii="Arial" w:hAnsi="Arial" w:cs="Arial"/>
          <w:sz w:val="18"/>
          <w:szCs w:val="18"/>
          <w:lang w:val="nl-BE"/>
        </w:rPr>
      </w:pPr>
      <w:r w:rsidRPr="00F556A6">
        <w:rPr>
          <w:rFonts w:ascii="Arial" w:hAnsi="Arial" w:cs="Arial"/>
          <w:sz w:val="18"/>
          <w:szCs w:val="18"/>
          <w:lang w:val="nl-NL"/>
        </w:rPr>
        <w:t>Een strak uitgelijnde keper met een dikte gelijk aan de isolatie  wordt als permanente vertrekbasis</w:t>
      </w:r>
      <w:r w:rsidRPr="00F556A6">
        <w:rPr>
          <w:rFonts w:ascii="Arial" w:hAnsi="Arial" w:cs="Arial"/>
          <w:color w:val="FF0000"/>
          <w:sz w:val="18"/>
          <w:szCs w:val="18"/>
          <w:lang w:val="nl-NL"/>
        </w:rPr>
        <w:t xml:space="preserve"> </w:t>
      </w:r>
      <w:r w:rsidRPr="00F556A6">
        <w:rPr>
          <w:rFonts w:ascii="Arial" w:hAnsi="Arial" w:cs="Arial"/>
          <w:sz w:val="18"/>
          <w:szCs w:val="18"/>
          <w:lang w:val="nl-NL"/>
        </w:rPr>
        <w:t>aan de voet van de drager (en boven elke opening) vastgeschroefd om het verschuiven van de isolatie te vermijden.</w:t>
      </w:r>
    </w:p>
    <w:p w14:paraId="47BEEDEE" w14:textId="77777777" w:rsidR="00DF6FE2" w:rsidRPr="00DF6FE2" w:rsidRDefault="00DF6FE2" w:rsidP="00DF6FE2">
      <w:pPr>
        <w:spacing w:line="200" w:lineRule="exact"/>
        <w:rPr>
          <w:rFonts w:ascii="Arial" w:hAnsi="Arial" w:cs="Arial"/>
          <w:sz w:val="18"/>
          <w:szCs w:val="18"/>
          <w:lang w:val="nl-BE"/>
        </w:rPr>
      </w:pPr>
    </w:p>
    <w:p w14:paraId="02BAAC84" w14:textId="1F668D2C" w:rsidR="00DF6FE2" w:rsidRPr="00F556A6" w:rsidRDefault="00DF6FE2" w:rsidP="00DF6FE2">
      <w:pPr>
        <w:spacing w:line="200" w:lineRule="exact"/>
        <w:rPr>
          <w:rFonts w:ascii="Arial" w:hAnsi="Arial" w:cs="Arial"/>
          <w:b/>
          <w:sz w:val="18"/>
          <w:szCs w:val="18"/>
          <w:lang w:val="nl-BE"/>
        </w:rPr>
      </w:pPr>
      <w:r w:rsidRPr="00F556A6">
        <w:rPr>
          <w:rFonts w:ascii="Arial" w:hAnsi="Arial" w:cs="Arial"/>
          <w:b/>
          <w:sz w:val="18"/>
          <w:szCs w:val="18"/>
          <w:lang w:val="nl-BE"/>
        </w:rPr>
        <w:t>Optie*: Voorbereiding v</w:t>
      </w:r>
      <w:r w:rsidR="00B94ED6" w:rsidRPr="00F556A6">
        <w:rPr>
          <w:rFonts w:ascii="Arial" w:hAnsi="Arial" w:cs="Arial"/>
          <w:b/>
          <w:sz w:val="18"/>
          <w:szCs w:val="18"/>
          <w:lang w:val="nl-BE"/>
        </w:rPr>
        <w:t>an de drager zonder een membraan</w:t>
      </w:r>
      <w:r w:rsidRPr="00F556A6">
        <w:rPr>
          <w:rFonts w:ascii="Arial" w:hAnsi="Arial" w:cs="Arial"/>
          <w:b/>
          <w:sz w:val="18"/>
          <w:szCs w:val="18"/>
          <w:lang w:val="nl-BE"/>
        </w:rPr>
        <w:t xml:space="preserve"> te plaatsen (onderliggende constructies zijn niet zichtbaar na afwerking gebouw)</w:t>
      </w:r>
    </w:p>
    <w:p w14:paraId="053B892B" w14:textId="1339EF53" w:rsidR="000A61F7" w:rsidRPr="00F556A6" w:rsidRDefault="00DF6FE2" w:rsidP="00DF6FE2">
      <w:pPr>
        <w:spacing w:line="200" w:lineRule="exact"/>
        <w:rPr>
          <w:rFonts w:ascii="Arial" w:hAnsi="Arial" w:cs="Arial"/>
          <w:sz w:val="18"/>
          <w:szCs w:val="18"/>
          <w:lang w:val="nl-NL"/>
        </w:rPr>
      </w:pPr>
      <w:r w:rsidRPr="00F556A6">
        <w:rPr>
          <w:rFonts w:ascii="Arial" w:hAnsi="Arial" w:cs="Arial"/>
          <w:sz w:val="18"/>
          <w:szCs w:val="18"/>
          <w:lang w:val="nl-NL"/>
        </w:rPr>
        <w:t>Het draagvlak is proper, vlak en droog.</w:t>
      </w:r>
      <w:r w:rsidRPr="00F556A6">
        <w:rPr>
          <w:rFonts w:ascii="Arial" w:hAnsi="Arial" w:cs="Arial"/>
          <w:sz w:val="18"/>
          <w:szCs w:val="18"/>
          <w:lang w:val="nl-BE"/>
        </w:rPr>
        <w:t xml:space="preserve"> De oneffenheden van de ondergrond mogen niet meer bedragen dan 3 mm onder een regel van 60 cm en 5 mm onder een regel van 2 meter.</w:t>
      </w:r>
      <w:r w:rsidRPr="00F556A6">
        <w:rPr>
          <w:rFonts w:ascii="Arial" w:hAnsi="Arial" w:cs="Arial"/>
          <w:sz w:val="18"/>
          <w:szCs w:val="18"/>
          <w:lang w:val="nl-NL"/>
        </w:rPr>
        <w:t xml:space="preserve"> </w:t>
      </w:r>
      <w:r w:rsidRPr="00F556A6">
        <w:rPr>
          <w:rFonts w:ascii="Arial" w:hAnsi="Arial" w:cs="Arial"/>
          <w:sz w:val="18"/>
          <w:szCs w:val="18"/>
          <w:lang w:val="nl-BE"/>
        </w:rPr>
        <w:t xml:space="preserve">Om infiltraties van de koudlijm of van de hechtlaag te </w:t>
      </w:r>
      <w:r w:rsidRPr="00F556A6">
        <w:rPr>
          <w:rFonts w:ascii="Arial" w:hAnsi="Arial" w:cs="Arial"/>
          <w:sz w:val="18"/>
          <w:szCs w:val="18"/>
          <w:lang w:val="nl-BE"/>
        </w:rPr>
        <w:lastRenderedPageBreak/>
        <w:t>vermijden langs de voegen, worden de voegen tussen de houten panelen overbrugd met zelfklevende tape. Een b</w:t>
      </w:r>
      <w:r w:rsidRPr="00F556A6">
        <w:rPr>
          <w:rFonts w:ascii="Arial" w:hAnsi="Arial" w:cs="Arial"/>
          <w:sz w:val="18"/>
          <w:szCs w:val="18"/>
          <w:lang w:val="nl-BE" w:eastAsia="nl-BE"/>
        </w:rPr>
        <w:t xml:space="preserve">itumineuze hechtlaag met behulp van een rol aanbrengen op het ontstofte oppervlak. </w:t>
      </w:r>
      <w:r w:rsidRPr="00F556A6">
        <w:rPr>
          <w:rFonts w:ascii="Arial" w:hAnsi="Arial" w:cs="Arial"/>
          <w:sz w:val="18"/>
          <w:szCs w:val="18"/>
          <w:lang w:val="nl-NL"/>
        </w:rPr>
        <w:t xml:space="preserve">Deze hechtlaag is volledig droog vooraleer de isolatie te plaatsen. </w:t>
      </w:r>
    </w:p>
    <w:p w14:paraId="4E78EA64" w14:textId="5809EBD2" w:rsidR="00DF6FE2" w:rsidRPr="00DF6FE2" w:rsidRDefault="00DF6FE2" w:rsidP="00DF6FE2">
      <w:pPr>
        <w:spacing w:line="200" w:lineRule="exact"/>
        <w:rPr>
          <w:rFonts w:ascii="Arial" w:hAnsi="Arial" w:cs="Arial"/>
          <w:sz w:val="18"/>
          <w:szCs w:val="18"/>
          <w:lang w:val="nl-BE"/>
        </w:rPr>
      </w:pPr>
      <w:r w:rsidRPr="00F556A6">
        <w:rPr>
          <w:rFonts w:ascii="Arial" w:hAnsi="Arial" w:cs="Arial"/>
          <w:sz w:val="18"/>
          <w:szCs w:val="18"/>
          <w:lang w:val="nl-NL"/>
        </w:rPr>
        <w:t>Een strak uitgelijnde keper met een dikte gelijk aan de isolatie wordt als permanente vertrekbasis</w:t>
      </w:r>
      <w:r w:rsidRPr="00F556A6">
        <w:rPr>
          <w:rFonts w:ascii="Arial" w:hAnsi="Arial" w:cs="Arial"/>
          <w:color w:val="FF0000"/>
          <w:sz w:val="18"/>
          <w:szCs w:val="18"/>
          <w:lang w:val="nl-NL"/>
        </w:rPr>
        <w:t xml:space="preserve"> </w:t>
      </w:r>
      <w:r w:rsidRPr="00F556A6">
        <w:rPr>
          <w:rFonts w:ascii="Arial" w:hAnsi="Arial" w:cs="Arial"/>
          <w:sz w:val="18"/>
          <w:szCs w:val="18"/>
          <w:lang w:val="nl-NL"/>
        </w:rPr>
        <w:t>aan de voet van de drager (en boven elke opening) vastgeschroefd om het verschuiven van de isolatie te vermijden</w:t>
      </w:r>
      <w:r w:rsidRPr="00F556A6">
        <w:rPr>
          <w:rFonts w:ascii="Arial" w:hAnsi="Arial" w:cs="Arial"/>
          <w:color w:val="FF0000"/>
          <w:sz w:val="18"/>
          <w:szCs w:val="18"/>
          <w:lang w:val="nl-NL"/>
        </w:rPr>
        <w:t>.</w:t>
      </w:r>
    </w:p>
    <w:p w14:paraId="0EB12646" w14:textId="77777777" w:rsidR="00DF6FE2" w:rsidRPr="00DF6FE2" w:rsidRDefault="00DF6FE2" w:rsidP="00DF6FE2">
      <w:pPr>
        <w:rPr>
          <w:rFonts w:ascii="Arial" w:hAnsi="Arial" w:cs="Arial"/>
          <w:sz w:val="18"/>
          <w:szCs w:val="18"/>
          <w:lang w:val="nl-NL"/>
        </w:rPr>
      </w:pPr>
    </w:p>
    <w:p w14:paraId="3D15F5C4" w14:textId="0E0C0E49" w:rsidR="00DF6FE2" w:rsidRPr="00DF6FE2" w:rsidRDefault="00DF6FE2" w:rsidP="00DF6FE2">
      <w:pPr>
        <w:spacing w:line="200" w:lineRule="exact"/>
        <w:rPr>
          <w:rFonts w:ascii="Arial" w:hAnsi="Arial" w:cs="Arial"/>
          <w:b/>
          <w:sz w:val="18"/>
          <w:szCs w:val="18"/>
          <w:lang w:val="nl-NL"/>
        </w:rPr>
      </w:pPr>
      <w:r w:rsidRPr="00DF6FE2">
        <w:rPr>
          <w:rFonts w:ascii="Arial" w:hAnsi="Arial" w:cs="Arial"/>
          <w:b/>
          <w:sz w:val="18"/>
          <w:szCs w:val="18"/>
          <w:lang w:val="nl-NL"/>
        </w:rPr>
        <w:t>Plaatsing van de isolatie</w:t>
      </w:r>
      <w:r w:rsidR="00F41BC3">
        <w:rPr>
          <w:rFonts w:ascii="Arial" w:hAnsi="Arial" w:cs="Arial"/>
          <w:b/>
          <w:sz w:val="18"/>
          <w:szCs w:val="18"/>
          <w:lang w:val="nl-NL"/>
        </w:rPr>
        <w:t>:</w:t>
      </w:r>
    </w:p>
    <w:p w14:paraId="0E822BBC" w14:textId="77777777" w:rsidR="00DF6FE2" w:rsidRPr="00DF6FE2" w:rsidRDefault="00DF6FE2" w:rsidP="00DF6FE2">
      <w:pPr>
        <w:tabs>
          <w:tab w:val="left" w:pos="10490"/>
        </w:tabs>
        <w:rPr>
          <w:rFonts w:ascii="Arial" w:hAnsi="Arial" w:cs="Arial"/>
          <w:sz w:val="18"/>
          <w:szCs w:val="18"/>
          <w:lang w:val="nl-NL"/>
        </w:rPr>
      </w:pPr>
      <w:r w:rsidRPr="00DF6FE2">
        <w:rPr>
          <w:rFonts w:ascii="Arial" w:hAnsi="Arial" w:cs="Arial"/>
          <w:sz w:val="18"/>
          <w:szCs w:val="18"/>
          <w:lang w:val="nl-NL"/>
        </w:rPr>
        <w:t xml:space="preserve">De plaatsing gebeurt conform de voorschriften van de fabrikant. </w:t>
      </w:r>
    </w:p>
    <w:p w14:paraId="32D4825F" w14:textId="77777777" w:rsidR="00DF6FE2" w:rsidRPr="00DF6FE2" w:rsidRDefault="00DF6FE2" w:rsidP="00DF6FE2">
      <w:pPr>
        <w:rPr>
          <w:rFonts w:ascii="Arial" w:hAnsi="Arial" w:cs="Arial"/>
          <w:sz w:val="18"/>
          <w:szCs w:val="18"/>
          <w:lang w:val="nl-BE"/>
        </w:rPr>
      </w:pPr>
      <w:r w:rsidRPr="00DF6FE2">
        <w:rPr>
          <w:rFonts w:ascii="Arial" w:hAnsi="Arial" w:cs="Arial"/>
          <w:bCs/>
          <w:sz w:val="18"/>
          <w:szCs w:val="18"/>
          <w:lang w:val="nl-BE"/>
        </w:rPr>
        <w:t>De isolatiepanelen worden volvlakkig verkleefd met geschrankte en sluitende afgedichte voegen</w:t>
      </w:r>
      <w:r w:rsidRPr="00DF6FE2">
        <w:rPr>
          <w:rFonts w:ascii="Arial" w:hAnsi="Arial" w:cs="Arial"/>
          <w:sz w:val="18"/>
          <w:szCs w:val="18"/>
          <w:lang w:val="nl-BE"/>
        </w:rPr>
        <w:t>, met de lange zijkant horizontaal geplaatst.</w:t>
      </w:r>
    </w:p>
    <w:p w14:paraId="1D9A3D65" w14:textId="77777777" w:rsidR="00DF6FE2" w:rsidRPr="00DF6FE2" w:rsidRDefault="00DF6FE2" w:rsidP="00DF6FE2">
      <w:pPr>
        <w:rPr>
          <w:rFonts w:ascii="Arial" w:hAnsi="Arial" w:cs="Arial"/>
          <w:sz w:val="18"/>
          <w:szCs w:val="18"/>
          <w:lang w:val="nl-BE"/>
        </w:rPr>
      </w:pPr>
      <w:r w:rsidRPr="00DF6FE2">
        <w:rPr>
          <w:rFonts w:ascii="Arial" w:hAnsi="Arial" w:cs="Arial"/>
          <w:sz w:val="18"/>
          <w:szCs w:val="18"/>
          <w:lang w:val="nl-BE"/>
        </w:rPr>
        <w:t>De verlijming gebeurt met behulp van een tweecomponentenlijm (# PC</w:t>
      </w:r>
      <w:r w:rsidRPr="00F41BC3">
        <w:rPr>
          <w:rFonts w:ascii="Arial" w:hAnsi="Arial" w:cs="Arial"/>
          <w:sz w:val="18"/>
          <w:szCs w:val="18"/>
          <w:vertAlign w:val="superscript"/>
          <w:lang w:val="nl-BE"/>
        </w:rPr>
        <w:t>®</w:t>
      </w:r>
      <w:r w:rsidRPr="00DF6FE2">
        <w:rPr>
          <w:rFonts w:ascii="Arial" w:hAnsi="Arial" w:cs="Arial"/>
          <w:sz w:val="18"/>
          <w:szCs w:val="18"/>
          <w:lang w:val="nl-BE"/>
        </w:rPr>
        <w:t xml:space="preserve"> 56) die speciaal voor deze toepassing werd ontwikkeld. De temperatuur van de ondergrond en de omgeving mag niet kouder zijn dan +5 °C.</w:t>
      </w:r>
    </w:p>
    <w:p w14:paraId="41321F16" w14:textId="1D9B6FF1" w:rsidR="00DF6FE2" w:rsidRPr="00DF6FE2" w:rsidRDefault="00DF6FE2" w:rsidP="00DF6FE2">
      <w:pPr>
        <w:tabs>
          <w:tab w:val="left" w:pos="10490"/>
        </w:tabs>
        <w:rPr>
          <w:rFonts w:ascii="Arial" w:hAnsi="Arial" w:cs="Arial"/>
          <w:bCs/>
          <w:sz w:val="18"/>
          <w:szCs w:val="18"/>
          <w:lang w:val="nl-BE"/>
        </w:rPr>
      </w:pPr>
      <w:r w:rsidRPr="00DF6FE2">
        <w:rPr>
          <w:rFonts w:ascii="Arial" w:hAnsi="Arial" w:cs="Arial"/>
          <w:sz w:val="18"/>
          <w:szCs w:val="18"/>
          <w:lang w:val="nl-BE" w:eastAsia="nl-BE"/>
        </w:rPr>
        <w:t xml:space="preserve">De koude kleefstof met de getande spaan (tandhoogte van 10 mm) op een volledig oppervlak van een isolatiepaneel </w:t>
      </w:r>
      <w:r w:rsidRPr="00F556A6">
        <w:rPr>
          <w:rFonts w:ascii="Arial" w:hAnsi="Arial" w:cs="Arial"/>
          <w:sz w:val="18"/>
          <w:szCs w:val="18"/>
          <w:lang w:val="nl-BE" w:eastAsia="nl-BE"/>
        </w:rPr>
        <w:t>aanbrengen</w:t>
      </w:r>
      <w:r w:rsidR="00FC159B" w:rsidRPr="00F556A6">
        <w:rPr>
          <w:rFonts w:ascii="Arial" w:hAnsi="Arial" w:cs="Arial"/>
          <w:sz w:val="18"/>
          <w:szCs w:val="18"/>
          <w:lang w:val="nl-BE" w:eastAsia="nl-BE"/>
        </w:rPr>
        <w:t xml:space="preserve"> </w:t>
      </w:r>
      <w:r w:rsidRPr="00F556A6">
        <w:rPr>
          <w:rFonts w:ascii="Arial" w:hAnsi="Arial" w:cs="Arial"/>
          <w:sz w:val="18"/>
          <w:szCs w:val="18"/>
          <w:lang w:val="nl-NL"/>
        </w:rPr>
        <w:t>(verbruik : +/- 2,5 kg/m²). De zichtbare zijkanten van de reeds geplaatste panelen worden ingesmeerd met</w:t>
      </w:r>
      <w:r w:rsidRPr="00DF6FE2">
        <w:rPr>
          <w:rFonts w:ascii="Arial" w:hAnsi="Arial" w:cs="Arial"/>
          <w:sz w:val="18"/>
          <w:szCs w:val="18"/>
          <w:lang w:val="nl-NL"/>
        </w:rPr>
        <w:t xml:space="preserve"> </w:t>
      </w:r>
      <w:proofErr w:type="spellStart"/>
      <w:r w:rsidRPr="00F556A6">
        <w:rPr>
          <w:rFonts w:ascii="Arial" w:hAnsi="Arial" w:cs="Arial"/>
          <w:sz w:val="18"/>
          <w:szCs w:val="18"/>
          <w:lang w:val="nl-NL"/>
        </w:rPr>
        <w:t>koudlijm</w:t>
      </w:r>
      <w:proofErr w:type="spellEnd"/>
      <w:r w:rsidRPr="00F556A6">
        <w:rPr>
          <w:rFonts w:ascii="Arial" w:hAnsi="Arial" w:cs="Arial"/>
          <w:sz w:val="18"/>
          <w:szCs w:val="18"/>
          <w:lang w:val="nl-NL"/>
        </w:rPr>
        <w:t xml:space="preserve">, zodat </w:t>
      </w:r>
      <w:r w:rsidR="005A2D12" w:rsidRPr="00F556A6">
        <w:rPr>
          <w:rFonts w:ascii="Arial" w:hAnsi="Arial" w:cs="Arial"/>
          <w:sz w:val="18"/>
          <w:szCs w:val="18"/>
          <w:lang w:val="nl-NL"/>
        </w:rPr>
        <w:t>die</w:t>
      </w:r>
      <w:r w:rsidRPr="00F556A6">
        <w:rPr>
          <w:rFonts w:ascii="Arial" w:hAnsi="Arial" w:cs="Arial"/>
          <w:sz w:val="18"/>
          <w:szCs w:val="18"/>
          <w:lang w:val="nl-NL"/>
        </w:rPr>
        <w:t xml:space="preserve"> de voegen afdicht wanneer de panelen tegen elkaar worden aangedrukt (v</w:t>
      </w:r>
      <w:r w:rsidRPr="00F556A6">
        <w:rPr>
          <w:rFonts w:ascii="Arial" w:hAnsi="Arial" w:cs="Arial"/>
          <w:bCs/>
          <w:sz w:val="18"/>
          <w:szCs w:val="18"/>
          <w:lang w:val="nl-BE"/>
        </w:rPr>
        <w:t>erbruik: +/- 100 gr/m</w:t>
      </w:r>
      <w:r w:rsidRPr="00F556A6">
        <w:rPr>
          <w:rFonts w:ascii="Arial" w:hAnsi="Arial" w:cs="Arial"/>
          <w:bCs/>
          <w:sz w:val="18"/>
          <w:szCs w:val="18"/>
          <w:vertAlign w:val="superscript"/>
          <w:lang w:val="nl-BE"/>
        </w:rPr>
        <w:t>2</w:t>
      </w:r>
      <w:r w:rsidRPr="00F556A6">
        <w:rPr>
          <w:rFonts w:ascii="Arial" w:hAnsi="Arial" w:cs="Arial"/>
          <w:bCs/>
          <w:sz w:val="18"/>
          <w:szCs w:val="18"/>
          <w:lang w:val="nl-BE"/>
        </w:rPr>
        <w:t xml:space="preserve"> per</w:t>
      </w:r>
      <w:r w:rsidRPr="00DF6FE2">
        <w:rPr>
          <w:rFonts w:ascii="Arial" w:hAnsi="Arial" w:cs="Arial"/>
          <w:bCs/>
          <w:sz w:val="18"/>
          <w:szCs w:val="18"/>
          <w:lang w:val="nl-BE"/>
        </w:rPr>
        <w:t xml:space="preserve"> cm is</w:t>
      </w:r>
      <w:r w:rsidR="000A61F7">
        <w:rPr>
          <w:rFonts w:ascii="Arial" w:hAnsi="Arial" w:cs="Arial"/>
          <w:bCs/>
          <w:sz w:val="18"/>
          <w:szCs w:val="18"/>
          <w:lang w:val="nl-BE"/>
        </w:rPr>
        <w:t>olatiedikte, voorbeeld : +/- 1,2</w:t>
      </w:r>
      <w:r w:rsidRPr="00DF6FE2">
        <w:rPr>
          <w:rFonts w:ascii="Arial" w:hAnsi="Arial" w:cs="Arial"/>
          <w:bCs/>
          <w:sz w:val="18"/>
          <w:szCs w:val="18"/>
          <w:lang w:val="nl-BE"/>
        </w:rPr>
        <w:t xml:space="preserve"> kg/m</w:t>
      </w:r>
      <w:r w:rsidRPr="00DF6FE2">
        <w:rPr>
          <w:rFonts w:ascii="Arial" w:hAnsi="Arial" w:cs="Arial"/>
          <w:bCs/>
          <w:sz w:val="18"/>
          <w:szCs w:val="18"/>
          <w:vertAlign w:val="superscript"/>
          <w:lang w:val="nl-BE"/>
        </w:rPr>
        <w:t>2</w:t>
      </w:r>
      <w:r w:rsidR="000A61F7">
        <w:rPr>
          <w:rFonts w:ascii="Arial" w:hAnsi="Arial" w:cs="Arial"/>
          <w:bCs/>
          <w:sz w:val="18"/>
          <w:szCs w:val="18"/>
          <w:lang w:val="nl-BE"/>
        </w:rPr>
        <w:t xml:space="preserve"> voor een isolatiedikte van 12</w:t>
      </w:r>
      <w:r w:rsidRPr="00DF6FE2">
        <w:rPr>
          <w:rFonts w:ascii="Arial" w:hAnsi="Arial" w:cs="Arial"/>
          <w:bCs/>
          <w:sz w:val="18"/>
          <w:szCs w:val="18"/>
          <w:lang w:val="nl-BE"/>
        </w:rPr>
        <w:t xml:space="preserve"> cm). </w:t>
      </w:r>
      <w:r w:rsidRPr="00DF6FE2">
        <w:rPr>
          <w:rFonts w:ascii="Arial" w:hAnsi="Arial" w:cs="Arial"/>
          <w:sz w:val="18"/>
          <w:szCs w:val="18"/>
          <w:lang w:val="nl-BE"/>
        </w:rPr>
        <w:t xml:space="preserve">Elk paneel wordt op ongeveer 3 cm van de reeds gekleefde isolatiepanelen geplaatst en daarna met de ene hand diagonaal op zijn plaats gegleden, terwijl men met de andere hand licht op de bovenzijde drukt. </w:t>
      </w:r>
      <w:r w:rsidRPr="00DF6FE2">
        <w:rPr>
          <w:rFonts w:ascii="Arial" w:hAnsi="Arial" w:cs="Arial"/>
          <w:bCs/>
          <w:sz w:val="18"/>
          <w:szCs w:val="18"/>
          <w:lang w:val="nl-BE"/>
        </w:rPr>
        <w:t>Het teveel aan lijm wordt na gedeeltelijke uitharding verwijderd.</w:t>
      </w:r>
    </w:p>
    <w:p w14:paraId="3ADF6F33" w14:textId="0C990909" w:rsidR="00DF6FE2" w:rsidRPr="00DF6FE2" w:rsidRDefault="00DF6FE2" w:rsidP="00DF6FE2">
      <w:pPr>
        <w:rPr>
          <w:rFonts w:ascii="Arial" w:hAnsi="Arial" w:cs="Arial"/>
          <w:sz w:val="18"/>
          <w:szCs w:val="18"/>
          <w:lang w:val="nl-NL"/>
        </w:rPr>
      </w:pPr>
      <w:r w:rsidRPr="00DF6FE2">
        <w:rPr>
          <w:rFonts w:ascii="Arial" w:hAnsi="Arial" w:cs="Arial"/>
          <w:bCs/>
          <w:sz w:val="18"/>
          <w:szCs w:val="18"/>
          <w:lang w:val="nl-NL"/>
        </w:rPr>
        <w:t xml:space="preserve">Op de permanente vertrekbasissen (nodig om de isolatie te ondersteunen) aan de voet en boven elke opening wordt ook </w:t>
      </w:r>
      <w:proofErr w:type="spellStart"/>
      <w:r w:rsidRPr="00F556A6">
        <w:rPr>
          <w:rFonts w:ascii="Arial" w:hAnsi="Arial" w:cs="Arial"/>
          <w:bCs/>
          <w:sz w:val="18"/>
          <w:szCs w:val="18"/>
          <w:lang w:val="nl-NL"/>
        </w:rPr>
        <w:t>koudlijm</w:t>
      </w:r>
      <w:proofErr w:type="spellEnd"/>
      <w:r w:rsidRPr="00F556A6">
        <w:rPr>
          <w:rFonts w:ascii="Arial" w:hAnsi="Arial" w:cs="Arial"/>
          <w:bCs/>
          <w:sz w:val="18"/>
          <w:szCs w:val="18"/>
          <w:lang w:val="nl-NL"/>
        </w:rPr>
        <w:t xml:space="preserve"> aangebracht waar de isolatieplaat</w:t>
      </w:r>
      <w:r w:rsidR="005A2D12" w:rsidRPr="00F556A6">
        <w:rPr>
          <w:rFonts w:ascii="Arial" w:hAnsi="Arial" w:cs="Arial"/>
          <w:bCs/>
          <w:sz w:val="18"/>
          <w:szCs w:val="18"/>
          <w:lang w:val="nl-NL"/>
        </w:rPr>
        <w:t xml:space="preserve"> nadien</w:t>
      </w:r>
      <w:r w:rsidRPr="00F556A6">
        <w:rPr>
          <w:rFonts w:ascii="Arial" w:hAnsi="Arial" w:cs="Arial"/>
          <w:bCs/>
          <w:sz w:val="18"/>
          <w:szCs w:val="18"/>
          <w:lang w:val="nl-NL"/>
        </w:rPr>
        <w:t xml:space="preserve"> wordt ingegleden.</w:t>
      </w:r>
      <w:r w:rsidRPr="00DF6FE2">
        <w:rPr>
          <w:rFonts w:ascii="Arial" w:hAnsi="Arial" w:cs="Arial"/>
          <w:bCs/>
          <w:sz w:val="18"/>
          <w:szCs w:val="18"/>
          <w:lang w:val="nl-NL"/>
        </w:rPr>
        <w:t xml:space="preserve"> </w:t>
      </w:r>
    </w:p>
    <w:p w14:paraId="28B9DA0F" w14:textId="5E2F9A12" w:rsidR="00DF6FE2" w:rsidRPr="00DF6FE2" w:rsidRDefault="00F42DD6" w:rsidP="00DF6FE2">
      <w:pPr>
        <w:keepLines/>
        <w:tabs>
          <w:tab w:val="left" w:pos="220"/>
        </w:tabs>
        <w:rPr>
          <w:rFonts w:ascii="Arial" w:hAnsi="Arial" w:cs="Arial"/>
          <w:sz w:val="18"/>
          <w:szCs w:val="18"/>
          <w:lang w:val="nl-NL"/>
        </w:rPr>
      </w:pPr>
      <w:r w:rsidRPr="00F556A6">
        <w:rPr>
          <w:rFonts w:ascii="Arial" w:hAnsi="Arial" w:cs="Arial"/>
          <w:color w:val="000000"/>
          <w:sz w:val="18"/>
          <w:szCs w:val="18"/>
          <w:lang w:val="nl-NL"/>
        </w:rPr>
        <w:t>De (# PC</w:t>
      </w:r>
      <w:r w:rsidRPr="00F556A6">
        <w:rPr>
          <w:rFonts w:ascii="Arial" w:hAnsi="Arial" w:cs="Arial"/>
          <w:color w:val="000000"/>
          <w:sz w:val="18"/>
          <w:szCs w:val="18"/>
          <w:vertAlign w:val="superscript"/>
          <w:lang w:val="nl-NL"/>
        </w:rPr>
        <w:t>®</w:t>
      </w:r>
      <w:r w:rsidRPr="00F556A6">
        <w:rPr>
          <w:rFonts w:ascii="Arial" w:hAnsi="Arial" w:cs="Arial"/>
          <w:color w:val="000000"/>
          <w:sz w:val="18"/>
          <w:szCs w:val="18"/>
          <w:lang w:val="nl-NL"/>
        </w:rPr>
        <w:t xml:space="preserve"> SP 150/150) gegalvaniseerde kramplaten positioneren en plaatsen volgens vordering van de isolatiewerken, formaat 15 x 15 cm</w:t>
      </w:r>
      <w:r w:rsidRPr="00F556A6">
        <w:rPr>
          <w:rFonts w:ascii="Arial" w:hAnsi="Arial" w:cs="Arial"/>
          <w:sz w:val="18"/>
          <w:szCs w:val="18"/>
          <w:lang w:val="nl-NL"/>
        </w:rPr>
        <w:t xml:space="preserve">. </w:t>
      </w:r>
      <w:r w:rsidR="00DF6FE2" w:rsidRPr="00F556A6">
        <w:rPr>
          <w:rFonts w:ascii="Arial" w:hAnsi="Arial" w:cs="Arial"/>
          <w:sz w:val="18"/>
          <w:szCs w:val="18"/>
          <w:lang w:val="nl-NL"/>
        </w:rPr>
        <w:t>Deze kramplaten met een dikte van 1,5 mm zijn in U-vorm geplooid en van tanden voorzien om in de isolatie aangebracht te worden</w:t>
      </w:r>
      <w:r w:rsidR="00DF6FE2" w:rsidRPr="00F556A6">
        <w:rPr>
          <w:rFonts w:ascii="Arial" w:hAnsi="Arial" w:cs="Arial"/>
          <w:sz w:val="18"/>
          <w:szCs w:val="18"/>
          <w:lang w:val="nl-BE"/>
        </w:rPr>
        <w:t>.</w:t>
      </w:r>
      <w:r w:rsidR="00DF6FE2" w:rsidRPr="00F556A6">
        <w:rPr>
          <w:rFonts w:ascii="Arial" w:hAnsi="Arial" w:cs="Arial"/>
          <w:sz w:val="18"/>
          <w:szCs w:val="18"/>
          <w:lang w:val="nl-NL"/>
        </w:rPr>
        <w:t xml:space="preserve"> De plaatjes worden geplaatst met hun getande kanten dwars ter hoogte van de tengellatten teneinde een maximale weerstand te bieden tegen de uitzetting van de bekleding.</w:t>
      </w:r>
      <w:r w:rsidR="007F0F70" w:rsidRPr="00F556A6">
        <w:rPr>
          <w:rFonts w:ascii="Arial" w:hAnsi="Arial" w:cs="Arial"/>
          <w:sz w:val="18"/>
          <w:szCs w:val="18"/>
          <w:lang w:val="nl-NL"/>
        </w:rPr>
        <w:t xml:space="preserve"> Op het doorlopend isolatievlak</w:t>
      </w:r>
      <w:r w:rsidR="00DF6FE2" w:rsidRPr="00F556A6">
        <w:rPr>
          <w:rFonts w:ascii="Arial" w:hAnsi="Arial" w:cs="Arial"/>
          <w:sz w:val="18"/>
          <w:szCs w:val="18"/>
          <w:lang w:val="nl-NL"/>
        </w:rPr>
        <w:t xml:space="preserve"> worden zij eerst uitgelijnd volgens de systeemvereisten en de statische eisen met een minimum van 3 stuks per lopen</w:t>
      </w:r>
      <w:r w:rsidR="007F0F70" w:rsidRPr="00F556A6">
        <w:rPr>
          <w:rFonts w:ascii="Arial" w:hAnsi="Arial" w:cs="Arial"/>
          <w:sz w:val="18"/>
          <w:szCs w:val="18"/>
          <w:lang w:val="nl-NL"/>
        </w:rPr>
        <w:t>de meter onder elke tengellat</w:t>
      </w:r>
      <w:r w:rsidR="00DF6FE2" w:rsidRPr="00F556A6">
        <w:rPr>
          <w:rFonts w:ascii="Arial" w:hAnsi="Arial" w:cs="Arial"/>
          <w:sz w:val="18"/>
          <w:szCs w:val="18"/>
          <w:lang w:val="nl-NL"/>
        </w:rPr>
        <w:t xml:space="preserve"> en rekening houdend dat men er minimum 6 per m² moet hebben. Zij worden</w:t>
      </w:r>
      <w:r w:rsidR="00DF6FE2" w:rsidRPr="00DF6FE2">
        <w:rPr>
          <w:rFonts w:ascii="Arial" w:hAnsi="Arial" w:cs="Arial"/>
          <w:sz w:val="18"/>
          <w:szCs w:val="18"/>
          <w:lang w:val="nl-NL"/>
        </w:rPr>
        <w:t xml:space="preserve"> gedeeltelijk in de isolatie geduwd om hun ligging te markeren. Om de hechting te verzekeren, wordt het bitumen onder de plaatjes opgewarmd met de brander. Onmiddellijk daarna worden de kramplaten gelijkmatig in de isolatie geplaatst met behulp van een houten hamer waarvan het contactoppervlak groter is </w:t>
      </w:r>
      <w:r w:rsidR="00087848">
        <w:rPr>
          <w:rFonts w:ascii="Arial" w:hAnsi="Arial" w:cs="Arial"/>
          <w:sz w:val="18"/>
          <w:szCs w:val="18"/>
          <w:lang w:val="nl-NL"/>
        </w:rPr>
        <w:t>dan</w:t>
      </w:r>
      <w:r w:rsidR="00DF6FE2" w:rsidRPr="00DF6FE2">
        <w:rPr>
          <w:rFonts w:ascii="Arial" w:hAnsi="Arial" w:cs="Arial"/>
          <w:sz w:val="18"/>
          <w:szCs w:val="18"/>
          <w:lang w:val="nl-NL"/>
        </w:rPr>
        <w:t xml:space="preserve"> de kramplaten om verkleving met de opgewarmde bitumen te verkrijgen.</w:t>
      </w:r>
    </w:p>
    <w:p w14:paraId="7CEF45D1" w14:textId="43B31AEA" w:rsidR="00DF6FE2" w:rsidRPr="00DF6FE2" w:rsidRDefault="00DF6FE2" w:rsidP="00DF6FE2">
      <w:pPr>
        <w:keepLines/>
        <w:tabs>
          <w:tab w:val="left" w:pos="220"/>
        </w:tabs>
        <w:rPr>
          <w:rFonts w:ascii="Arial" w:hAnsi="Arial" w:cs="Arial"/>
          <w:sz w:val="18"/>
          <w:szCs w:val="18"/>
          <w:lang w:val="nl-BE"/>
        </w:rPr>
      </w:pPr>
      <w:r w:rsidRPr="00DF6FE2">
        <w:rPr>
          <w:rFonts w:ascii="Arial" w:hAnsi="Arial" w:cs="Arial"/>
          <w:sz w:val="18"/>
          <w:szCs w:val="18"/>
          <w:lang w:val="nl-BE"/>
        </w:rPr>
        <w:t>Onmiddellijk na het plaatsen van de kramplaten wordt een</w:t>
      </w:r>
      <w:r w:rsidRPr="00DF6FE2">
        <w:rPr>
          <w:rFonts w:ascii="Arial" w:hAnsi="Arial" w:cs="Arial"/>
          <w:sz w:val="18"/>
          <w:szCs w:val="18"/>
          <w:lang w:val="nl-NL"/>
        </w:rPr>
        <w:t xml:space="preserve"> bitumineus membraan (= drukverdelingsmembraan voor de kramplaten en waterdichting) van 3 mm dikte met polyesterwapening (minimum : 170 gr/m²) over de ganse oppervlakte waterdicht en volledig hechtend </w:t>
      </w:r>
      <w:proofErr w:type="spellStart"/>
      <w:r w:rsidRPr="00DF6FE2">
        <w:rPr>
          <w:rFonts w:ascii="Arial" w:hAnsi="Arial" w:cs="Arial"/>
          <w:sz w:val="18"/>
          <w:szCs w:val="18"/>
          <w:lang w:val="nl-NL"/>
        </w:rPr>
        <w:t>gevlamlast</w:t>
      </w:r>
      <w:proofErr w:type="spellEnd"/>
      <w:r w:rsidRPr="00DF6FE2">
        <w:rPr>
          <w:rFonts w:ascii="Arial" w:hAnsi="Arial" w:cs="Arial"/>
          <w:sz w:val="18"/>
          <w:szCs w:val="18"/>
          <w:lang w:val="nl-NL"/>
        </w:rPr>
        <w:t xml:space="preserve"> zonder overlappingen op de kramplaten. De naden zijn steeds waterdicht aangesloten. De rol wordt op een veilige manier afgerold van boven (nok) naar beneden (goot) terwijl men gaat vlamlassen. </w:t>
      </w:r>
      <w:r w:rsidRPr="00DF6FE2">
        <w:rPr>
          <w:rFonts w:ascii="Arial" w:hAnsi="Arial" w:cs="Arial"/>
          <w:sz w:val="18"/>
          <w:szCs w:val="18"/>
          <w:lang w:val="nl-BE"/>
        </w:rPr>
        <w:t xml:space="preserve">Voor een perfecte volledige verkleving van </w:t>
      </w:r>
      <w:r w:rsidR="00087848">
        <w:rPr>
          <w:rFonts w:ascii="Arial" w:hAnsi="Arial" w:cs="Arial"/>
          <w:sz w:val="18"/>
          <w:szCs w:val="18"/>
          <w:lang w:val="nl-BE"/>
        </w:rPr>
        <w:t>de</w:t>
      </w:r>
      <w:r w:rsidRPr="00DF6FE2">
        <w:rPr>
          <w:rFonts w:ascii="Arial" w:hAnsi="Arial" w:cs="Arial"/>
          <w:sz w:val="18"/>
          <w:szCs w:val="18"/>
          <w:lang w:val="nl-BE"/>
        </w:rPr>
        <w:t xml:space="preserve"> bitumineuze </w:t>
      </w:r>
      <w:proofErr w:type="spellStart"/>
      <w:r w:rsidRPr="00DF6FE2">
        <w:rPr>
          <w:rFonts w:ascii="Arial" w:hAnsi="Arial" w:cs="Arial"/>
          <w:sz w:val="18"/>
          <w:szCs w:val="18"/>
          <w:lang w:val="nl-BE"/>
        </w:rPr>
        <w:t>drukverdelingslaag</w:t>
      </w:r>
      <w:proofErr w:type="spellEnd"/>
      <w:r w:rsidRPr="00DF6FE2">
        <w:rPr>
          <w:rFonts w:ascii="Arial" w:hAnsi="Arial" w:cs="Arial"/>
          <w:sz w:val="18"/>
          <w:szCs w:val="18"/>
          <w:lang w:val="nl-BE"/>
        </w:rPr>
        <w:t xml:space="preserve"> wordt de wegbrandfolie, waarmee de bovenzijde van het isolatiepaneel bekleed is, volledig weggebrand. Hierdoor is continu een strook vloeibaar bitumen voor de rol aanwezig. </w:t>
      </w:r>
    </w:p>
    <w:p w14:paraId="02565100" w14:textId="491C5701" w:rsidR="00DF6FE2" w:rsidRPr="00DF6FE2" w:rsidRDefault="00DF6FE2" w:rsidP="00DF6FE2">
      <w:pPr>
        <w:autoSpaceDE w:val="0"/>
        <w:autoSpaceDN w:val="0"/>
        <w:adjustRightInd w:val="0"/>
        <w:rPr>
          <w:rFonts w:ascii="Arial" w:hAnsi="Arial" w:cs="Arial"/>
          <w:color w:val="000000"/>
          <w:sz w:val="18"/>
          <w:szCs w:val="18"/>
          <w:lang w:val="nl-BE" w:eastAsia="nl-BE"/>
        </w:rPr>
      </w:pPr>
      <w:r w:rsidRPr="00DF6FE2">
        <w:rPr>
          <w:rFonts w:ascii="Arial" w:hAnsi="Arial" w:cs="Arial"/>
          <w:color w:val="000000"/>
          <w:sz w:val="18"/>
          <w:szCs w:val="18"/>
          <w:lang w:val="nl-BE" w:eastAsia="nl-BE"/>
        </w:rPr>
        <w:t>De plaatsing van de isolatie, kramplaten en het drukverdelingsmembraan dienen synchroon te worden uitgevoerd zodat er geen vocht wordt ingesloten tijdens de werken. Ten laatste vóór elke werkonderbreking, bij kans op regen of op het einde van elke werkdag moet het bitumineuze drukverdelingsmembraan worden gevlamlast tot op de drager. Zo kan vocht tussen of onder de laatste rij isolatiepanelen worden vermeden.</w:t>
      </w:r>
    </w:p>
    <w:p w14:paraId="4EE9851E" w14:textId="77777777" w:rsidR="00DF6FE2" w:rsidRPr="00DF6FE2" w:rsidRDefault="00DF6FE2" w:rsidP="00DF6FE2">
      <w:pPr>
        <w:autoSpaceDE w:val="0"/>
        <w:autoSpaceDN w:val="0"/>
        <w:adjustRightInd w:val="0"/>
        <w:rPr>
          <w:rFonts w:ascii="Arial" w:hAnsi="Arial" w:cs="Arial"/>
          <w:color w:val="000000"/>
          <w:sz w:val="18"/>
          <w:szCs w:val="18"/>
          <w:lang w:val="nl-BE" w:eastAsia="nl-BE"/>
        </w:rPr>
      </w:pPr>
    </w:p>
    <w:p w14:paraId="6FA4A311" w14:textId="7F8CBC2A" w:rsidR="00DF6FE2" w:rsidRPr="00DF6FE2" w:rsidRDefault="00DF6FE2" w:rsidP="00DF6FE2">
      <w:pPr>
        <w:tabs>
          <w:tab w:val="left" w:pos="10490"/>
        </w:tabs>
        <w:rPr>
          <w:rFonts w:ascii="Arial" w:hAnsi="Arial" w:cs="Arial"/>
          <w:b/>
          <w:sz w:val="18"/>
          <w:szCs w:val="18"/>
          <w:lang w:val="nl-BE"/>
        </w:rPr>
      </w:pPr>
      <w:r w:rsidRPr="00DF6FE2">
        <w:rPr>
          <w:rFonts w:ascii="Arial" w:hAnsi="Arial" w:cs="Arial"/>
          <w:b/>
          <w:sz w:val="18"/>
          <w:szCs w:val="18"/>
          <w:lang w:val="nl-BE"/>
        </w:rPr>
        <w:t>Plaatsen van de tengellatten (planken/kepers)</w:t>
      </w:r>
      <w:r w:rsidR="00F41BC3">
        <w:rPr>
          <w:rFonts w:ascii="Arial" w:hAnsi="Arial" w:cs="Arial"/>
          <w:b/>
          <w:sz w:val="18"/>
          <w:szCs w:val="18"/>
          <w:lang w:val="nl-BE"/>
        </w:rPr>
        <w:t>:</w:t>
      </w:r>
    </w:p>
    <w:p w14:paraId="0DF68B14" w14:textId="435477DE" w:rsidR="00DF6FE2" w:rsidRPr="00F556A6" w:rsidRDefault="00DF6FE2" w:rsidP="00DF6FE2">
      <w:pPr>
        <w:tabs>
          <w:tab w:val="left" w:pos="10490"/>
        </w:tabs>
        <w:rPr>
          <w:rFonts w:ascii="Arial" w:hAnsi="Arial" w:cs="Arial"/>
          <w:sz w:val="18"/>
          <w:szCs w:val="18"/>
          <w:lang w:val="nl-BE"/>
        </w:rPr>
      </w:pPr>
      <w:r w:rsidRPr="00F556A6">
        <w:rPr>
          <w:rFonts w:ascii="Arial" w:hAnsi="Arial" w:cs="Arial"/>
          <w:sz w:val="18"/>
          <w:szCs w:val="18"/>
          <w:lang w:val="nl-BE"/>
        </w:rPr>
        <w:t>Houten tengella</w:t>
      </w:r>
      <w:r w:rsidR="007F0F70" w:rsidRPr="00F556A6">
        <w:rPr>
          <w:rFonts w:ascii="Arial" w:hAnsi="Arial" w:cs="Arial"/>
          <w:sz w:val="18"/>
          <w:szCs w:val="18"/>
          <w:lang w:val="nl-BE"/>
        </w:rPr>
        <w:t xml:space="preserve">tten worden met behulp van </w:t>
      </w:r>
      <w:proofErr w:type="spellStart"/>
      <w:r w:rsidR="007F0F70" w:rsidRPr="00F556A6">
        <w:rPr>
          <w:rFonts w:ascii="Arial" w:hAnsi="Arial" w:cs="Arial"/>
          <w:sz w:val="18"/>
          <w:szCs w:val="18"/>
          <w:lang w:val="nl-BE"/>
        </w:rPr>
        <w:t>zelf</w:t>
      </w:r>
      <w:r w:rsidRPr="00F556A6">
        <w:rPr>
          <w:rFonts w:ascii="Arial" w:hAnsi="Arial" w:cs="Arial"/>
          <w:sz w:val="18"/>
          <w:szCs w:val="18"/>
          <w:lang w:val="nl-BE"/>
        </w:rPr>
        <w:t>tappende</w:t>
      </w:r>
      <w:proofErr w:type="spellEnd"/>
      <w:r w:rsidRPr="00F556A6">
        <w:rPr>
          <w:rFonts w:ascii="Arial" w:hAnsi="Arial" w:cs="Arial"/>
          <w:sz w:val="18"/>
          <w:szCs w:val="18"/>
          <w:lang w:val="nl-BE"/>
        </w:rPr>
        <w:t xml:space="preserve"> schroeven in de kramplaten verankerd. Als de schroeven in inox moeten zijn dan dient de punt van de schroef aangepast te zijn om de kramplaat te kunnen doorschroeven. </w:t>
      </w:r>
      <w:r w:rsidRPr="00F556A6">
        <w:rPr>
          <w:rFonts w:ascii="Arial" w:hAnsi="Arial" w:cs="Arial"/>
          <w:sz w:val="18"/>
          <w:szCs w:val="18"/>
          <w:lang w:val="nl-NL"/>
        </w:rPr>
        <w:t xml:space="preserve">De sectie van de tengellatten zal minimum 33 mm dik zijn en 40 mm </w:t>
      </w:r>
      <w:r w:rsidR="00FC4A68" w:rsidRPr="00F556A6">
        <w:rPr>
          <w:rFonts w:ascii="Arial" w:hAnsi="Arial" w:cs="Arial"/>
          <w:sz w:val="18"/>
          <w:szCs w:val="18"/>
          <w:lang w:val="nl-NL"/>
        </w:rPr>
        <w:t>breed. Per</w:t>
      </w:r>
      <w:r w:rsidRPr="00F556A6">
        <w:rPr>
          <w:rFonts w:ascii="Arial" w:hAnsi="Arial" w:cs="Arial"/>
          <w:sz w:val="18"/>
          <w:szCs w:val="18"/>
          <w:lang w:val="nl-NL"/>
        </w:rPr>
        <w:t xml:space="preserve"> toepassing </w:t>
      </w:r>
      <w:r w:rsidR="00FC4A68" w:rsidRPr="00F556A6">
        <w:rPr>
          <w:rFonts w:ascii="Arial" w:hAnsi="Arial" w:cs="Arial"/>
          <w:sz w:val="18"/>
          <w:szCs w:val="18"/>
          <w:lang w:val="nl-NL"/>
        </w:rPr>
        <w:t xml:space="preserve">moet </w:t>
      </w:r>
      <w:r w:rsidRPr="00F556A6">
        <w:rPr>
          <w:rFonts w:ascii="Arial" w:hAnsi="Arial" w:cs="Arial"/>
          <w:sz w:val="18"/>
          <w:szCs w:val="18"/>
          <w:lang w:val="nl-NL"/>
        </w:rPr>
        <w:t xml:space="preserve">worden gecontroleerd of </w:t>
      </w:r>
      <w:r w:rsidR="00FC4A68" w:rsidRPr="00F556A6">
        <w:rPr>
          <w:rFonts w:ascii="Arial" w:hAnsi="Arial" w:cs="Arial"/>
          <w:sz w:val="18"/>
          <w:szCs w:val="18"/>
          <w:lang w:val="nl-NL"/>
        </w:rPr>
        <w:t>de</w:t>
      </w:r>
      <w:r w:rsidRPr="00F556A6">
        <w:rPr>
          <w:rFonts w:ascii="Arial" w:hAnsi="Arial" w:cs="Arial"/>
          <w:sz w:val="18"/>
          <w:szCs w:val="18"/>
          <w:lang w:val="nl-NL"/>
        </w:rPr>
        <w:t xml:space="preserve"> sectie voldoet aan het systeemvereiste en statische eisen.</w:t>
      </w:r>
      <w:r w:rsidRPr="00F556A6">
        <w:rPr>
          <w:rFonts w:ascii="Arial" w:hAnsi="Arial" w:cs="Arial"/>
          <w:sz w:val="18"/>
          <w:szCs w:val="18"/>
          <w:lang w:val="nl-BE"/>
        </w:rPr>
        <w:t xml:space="preserve"> Onderaan worden de tengellaten bijkomend vastgemaakt in de permanente houten vertrekbasis. Om de maximum 2,5 lm lengte tengellat wordt een uitzetvoeg gelaten van ongeveer 0,5 cm. De sectie van de pannenlatten moet aangepast zijn aan het gewicht van de dakbedekking en de afstand tussen de tengellatten.</w:t>
      </w:r>
    </w:p>
    <w:p w14:paraId="095A5069" w14:textId="5EA66AFF" w:rsidR="00AE246C" w:rsidRDefault="00DF6FE2" w:rsidP="00F556A6">
      <w:pPr>
        <w:tabs>
          <w:tab w:val="left" w:pos="10490"/>
        </w:tabs>
        <w:rPr>
          <w:rFonts w:ascii="Arial" w:hAnsi="Arial" w:cs="Arial"/>
          <w:b/>
          <w:color w:val="FF0000"/>
          <w:sz w:val="18"/>
          <w:szCs w:val="18"/>
          <w:lang w:val="nl-BE"/>
        </w:rPr>
      </w:pPr>
      <w:r w:rsidRPr="00F556A6">
        <w:rPr>
          <w:rFonts w:ascii="Arial" w:hAnsi="Arial" w:cs="Arial"/>
          <w:sz w:val="18"/>
          <w:szCs w:val="18"/>
          <w:lang w:val="nl-BE"/>
        </w:rPr>
        <w:t>Indien vereist wordt er een gewapende onderdakfolie geplaatst volgens de regels en voorschriften van de fabrikant.</w:t>
      </w:r>
      <w:r w:rsidR="00AE246C">
        <w:rPr>
          <w:rFonts w:ascii="Arial" w:hAnsi="Arial" w:cs="Arial"/>
          <w:b/>
          <w:color w:val="FF0000"/>
          <w:sz w:val="18"/>
          <w:szCs w:val="18"/>
          <w:lang w:val="nl-BE"/>
        </w:rPr>
        <w:br w:type="page"/>
      </w:r>
    </w:p>
    <w:p w14:paraId="6951CE69" w14:textId="08D5B3AB" w:rsidR="00CD79E4" w:rsidRPr="00DF6FE2" w:rsidRDefault="00B56725" w:rsidP="00B56725">
      <w:pPr>
        <w:rPr>
          <w:rFonts w:ascii="Arial" w:hAnsi="Arial" w:cs="Arial"/>
          <w:b/>
          <w:color w:val="FF0000"/>
          <w:sz w:val="18"/>
          <w:szCs w:val="18"/>
          <w:lang w:val="nl-BE"/>
        </w:rPr>
      </w:pPr>
      <w:r w:rsidRPr="00DF6FE2">
        <w:rPr>
          <w:rFonts w:ascii="Arial" w:hAnsi="Arial" w:cs="Arial"/>
          <w:b/>
          <w:color w:val="FF0000"/>
          <w:sz w:val="18"/>
          <w:szCs w:val="18"/>
          <w:lang w:val="nl-BE"/>
        </w:rPr>
        <w:lastRenderedPageBreak/>
        <w:t>Belangrijk</w:t>
      </w:r>
    </w:p>
    <w:p w14:paraId="29B9BCBA" w14:textId="77777777" w:rsidR="00DF6FE2" w:rsidRPr="00DF6FE2" w:rsidRDefault="00DF6FE2" w:rsidP="00DF6FE2">
      <w:pPr>
        <w:pStyle w:val="Style1"/>
        <w:rPr>
          <w:rFonts w:ascii="Arial" w:hAnsi="Arial" w:cs="Arial"/>
          <w:sz w:val="18"/>
          <w:szCs w:val="18"/>
          <w:lang w:val="nl-BE"/>
        </w:rPr>
      </w:pPr>
      <w:r w:rsidRPr="00DF6FE2">
        <w:rPr>
          <w:rFonts w:ascii="Arial" w:hAnsi="Arial" w:cs="Arial"/>
          <w:sz w:val="18"/>
          <w:szCs w:val="18"/>
          <w:lang w:val="nl-BE"/>
        </w:rPr>
        <w:t>1. Bij het plaatsen van de isolatie moeten de uitzettings- en zettingsvoegen worden gerespecteerd.</w:t>
      </w:r>
    </w:p>
    <w:p w14:paraId="5589FC91" w14:textId="77777777" w:rsidR="00DF6FE2" w:rsidRPr="00DF6FE2" w:rsidRDefault="00DF6FE2" w:rsidP="00DF6FE2">
      <w:pPr>
        <w:pStyle w:val="Style1"/>
        <w:rPr>
          <w:rFonts w:ascii="Arial" w:hAnsi="Arial" w:cs="Arial"/>
          <w:sz w:val="18"/>
          <w:szCs w:val="18"/>
          <w:lang w:val="nl-NL"/>
        </w:rPr>
      </w:pPr>
      <w:r w:rsidRPr="00DF6FE2">
        <w:rPr>
          <w:rFonts w:ascii="Arial" w:hAnsi="Arial" w:cs="Arial"/>
          <w:sz w:val="18"/>
          <w:szCs w:val="18"/>
          <w:lang w:val="nl-NL"/>
        </w:rPr>
        <w:t>2. Voor de uitvoering van de werken moet men nagaan of de dakhelling toelaat om de dakbedekking te kunnen plaatsen zonder waterinfiltratie. Gelieve de fabrikant van de dakbedekking te raadplegen en hun eisen en regels op te volgen in verband met waterinfiltratie en verankeringen.</w:t>
      </w:r>
    </w:p>
    <w:p w14:paraId="29AB2E14" w14:textId="723DADB6" w:rsidR="00DF6FE2" w:rsidRPr="00F556A6" w:rsidRDefault="00DF6FE2" w:rsidP="00DF6FE2">
      <w:pPr>
        <w:pStyle w:val="Style1"/>
        <w:rPr>
          <w:rFonts w:ascii="Arial" w:hAnsi="Arial" w:cs="Arial"/>
          <w:sz w:val="18"/>
          <w:szCs w:val="18"/>
          <w:lang w:val="nl-NL"/>
        </w:rPr>
      </w:pPr>
      <w:r w:rsidRPr="00F556A6">
        <w:rPr>
          <w:rFonts w:ascii="Arial" w:hAnsi="Arial" w:cs="Arial"/>
          <w:sz w:val="18"/>
          <w:szCs w:val="18"/>
          <w:lang w:val="nl-NL"/>
        </w:rPr>
        <w:t xml:space="preserve">3. Als de dakhelling meer dan 50° </w:t>
      </w:r>
      <w:r w:rsidR="00FC4A68" w:rsidRPr="00F556A6">
        <w:rPr>
          <w:rFonts w:ascii="Arial" w:hAnsi="Arial" w:cs="Arial"/>
          <w:sz w:val="18"/>
          <w:szCs w:val="18"/>
          <w:lang w:val="nl-NL"/>
        </w:rPr>
        <w:t>bedraagt,</w:t>
      </w:r>
      <w:r w:rsidRPr="00F556A6">
        <w:rPr>
          <w:rFonts w:ascii="Arial" w:hAnsi="Arial" w:cs="Arial"/>
          <w:sz w:val="18"/>
          <w:szCs w:val="18"/>
          <w:lang w:val="nl-NL"/>
        </w:rPr>
        <w:t xml:space="preserve"> moet u eerst  onze technische dienst raadplegen om het systeem na te gaan en eventueel aan te passen aan de helling door bv: bijkomende ver</w:t>
      </w:r>
      <w:r w:rsidR="00FC4A68" w:rsidRPr="00F556A6">
        <w:rPr>
          <w:rFonts w:ascii="Arial" w:hAnsi="Arial" w:cs="Arial"/>
          <w:sz w:val="18"/>
          <w:szCs w:val="18"/>
          <w:lang w:val="nl-NL"/>
        </w:rPr>
        <w:t>ankeringen van de kramplaten en/</w:t>
      </w:r>
      <w:r w:rsidRPr="00F556A6">
        <w:rPr>
          <w:rFonts w:ascii="Arial" w:hAnsi="Arial" w:cs="Arial"/>
          <w:sz w:val="18"/>
          <w:szCs w:val="18"/>
          <w:lang w:val="nl-NL"/>
        </w:rPr>
        <w:t>of tengellaten tot in de drag</w:t>
      </w:r>
      <w:r w:rsidR="003A744C" w:rsidRPr="00F556A6">
        <w:rPr>
          <w:rFonts w:ascii="Arial" w:hAnsi="Arial" w:cs="Arial"/>
          <w:sz w:val="18"/>
          <w:szCs w:val="18"/>
          <w:lang w:val="nl-NL"/>
        </w:rPr>
        <w:t>ende onderliggende constructies</w:t>
      </w:r>
      <w:r w:rsidRPr="00F556A6">
        <w:rPr>
          <w:rFonts w:ascii="Arial" w:hAnsi="Arial" w:cs="Arial"/>
          <w:sz w:val="18"/>
          <w:szCs w:val="18"/>
          <w:lang w:val="nl-NL"/>
        </w:rPr>
        <w:t>.</w:t>
      </w:r>
    </w:p>
    <w:p w14:paraId="27138238" w14:textId="77777777" w:rsidR="00DF6FE2" w:rsidRPr="00DF6FE2" w:rsidRDefault="00DF6FE2" w:rsidP="00DF6FE2">
      <w:pPr>
        <w:pStyle w:val="Style1"/>
        <w:rPr>
          <w:rFonts w:ascii="Arial" w:hAnsi="Arial" w:cs="Arial"/>
          <w:sz w:val="18"/>
          <w:szCs w:val="18"/>
          <w:lang w:val="nl-NL"/>
        </w:rPr>
      </w:pPr>
      <w:r w:rsidRPr="00F556A6">
        <w:rPr>
          <w:rFonts w:ascii="Arial" w:hAnsi="Arial" w:cs="Arial"/>
          <w:sz w:val="18"/>
          <w:szCs w:val="18"/>
          <w:lang w:val="nl-NL"/>
        </w:rPr>
        <w:t>4. Andere plaatsingstechnieken zijn mogelijk naargelang de bijzonderheden van uw project. Gelieve ons te raadplegen.</w:t>
      </w:r>
    </w:p>
    <w:p w14:paraId="327766BA" w14:textId="77777777" w:rsidR="00DF6FE2" w:rsidRPr="00DF6FE2" w:rsidRDefault="00DF6FE2" w:rsidP="00DF6FE2">
      <w:pPr>
        <w:pStyle w:val="Style1"/>
        <w:rPr>
          <w:rFonts w:ascii="Arial" w:hAnsi="Arial" w:cs="Arial"/>
          <w:sz w:val="18"/>
          <w:szCs w:val="18"/>
          <w:lang w:val="nl-NL"/>
        </w:rPr>
      </w:pPr>
    </w:p>
    <w:p w14:paraId="29ACB2E1" w14:textId="77777777" w:rsidR="00DF6FE2" w:rsidRPr="00DF6FE2" w:rsidRDefault="00DF6FE2" w:rsidP="00DF6FE2">
      <w:pPr>
        <w:pStyle w:val="Style1"/>
        <w:rPr>
          <w:rFonts w:ascii="Arial" w:hAnsi="Arial" w:cs="Arial"/>
          <w:sz w:val="18"/>
          <w:szCs w:val="18"/>
          <w:lang w:val="nl-NL"/>
        </w:rPr>
      </w:pPr>
    </w:p>
    <w:p w14:paraId="61573C40" w14:textId="77777777" w:rsidR="00DF6FE2" w:rsidRDefault="00DF6FE2" w:rsidP="00DF6FE2">
      <w:pPr>
        <w:keepLines/>
        <w:tabs>
          <w:tab w:val="left" w:pos="380"/>
        </w:tabs>
        <w:jc w:val="center"/>
        <w:rPr>
          <w:rFonts w:ascii="Arial" w:hAnsi="Arial" w:cs="Arial"/>
          <w:bCs/>
          <w:color w:val="000000"/>
          <w:sz w:val="18"/>
          <w:szCs w:val="18"/>
          <w:lang w:val="nl-NL"/>
        </w:rPr>
      </w:pPr>
      <w:r w:rsidRPr="00DF6FE2">
        <w:rPr>
          <w:rFonts w:ascii="Arial" w:hAnsi="Arial" w:cs="Arial"/>
          <w:bCs/>
          <w:color w:val="000000"/>
          <w:sz w:val="18"/>
          <w:szCs w:val="18"/>
          <w:lang w:val="nl-NL"/>
        </w:rPr>
        <w:t>Bij gebogen daken worden de afmetingen van de FOAMGLAS</w:t>
      </w:r>
      <w:r w:rsidRPr="00EC2C6E">
        <w:rPr>
          <w:rFonts w:ascii="Arial" w:hAnsi="Arial" w:cs="Arial"/>
          <w:bCs/>
          <w:color w:val="000000"/>
          <w:sz w:val="18"/>
          <w:szCs w:val="18"/>
          <w:vertAlign w:val="superscript"/>
          <w:lang w:val="nl-NL"/>
        </w:rPr>
        <w:t>®-</w:t>
      </w:r>
      <w:r w:rsidRPr="00DF6FE2">
        <w:rPr>
          <w:rFonts w:ascii="Arial" w:hAnsi="Arial" w:cs="Arial"/>
          <w:bCs/>
          <w:color w:val="000000"/>
          <w:sz w:val="18"/>
          <w:szCs w:val="18"/>
          <w:lang w:val="nl-NL"/>
        </w:rPr>
        <w:t>panelen aangepast aan de straal van de boog.</w:t>
      </w:r>
    </w:p>
    <w:p w14:paraId="68CB82D7" w14:textId="77777777" w:rsidR="00AE246C" w:rsidRPr="00DF6FE2" w:rsidRDefault="00AE246C" w:rsidP="00DF6FE2">
      <w:pPr>
        <w:keepLines/>
        <w:tabs>
          <w:tab w:val="left" w:pos="380"/>
        </w:tabs>
        <w:jc w:val="center"/>
        <w:rPr>
          <w:rFonts w:ascii="Arial" w:hAnsi="Arial" w:cs="Arial"/>
          <w:bCs/>
          <w:color w:val="000000"/>
          <w:sz w:val="18"/>
          <w:szCs w:val="18"/>
          <w:lang w:val="nl-NL"/>
        </w:rPr>
      </w:pPr>
    </w:p>
    <w:tbl>
      <w:tblPr>
        <w:tblW w:w="7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6"/>
        <w:gridCol w:w="4903"/>
      </w:tblGrid>
      <w:tr w:rsidR="00DF6FE2" w:rsidRPr="00620B0B" w14:paraId="0C17D752" w14:textId="77777777" w:rsidTr="00DF6FE2">
        <w:trPr>
          <w:jc w:val="center"/>
        </w:trPr>
        <w:tc>
          <w:tcPr>
            <w:tcW w:w="2556" w:type="dxa"/>
            <w:tcBorders>
              <w:bottom w:val="double" w:sz="6" w:space="0" w:color="auto"/>
              <w:right w:val="nil"/>
            </w:tcBorders>
          </w:tcPr>
          <w:p w14:paraId="6AAF4D45" w14:textId="77777777" w:rsidR="00DF6FE2" w:rsidRPr="00DF6FE2" w:rsidRDefault="00DF6FE2" w:rsidP="00DF6FE2">
            <w:pPr>
              <w:ind w:right="-1"/>
              <w:jc w:val="center"/>
              <w:rPr>
                <w:rFonts w:ascii="Arial" w:hAnsi="Arial" w:cs="Arial"/>
                <w:b/>
                <w:color w:val="000000"/>
                <w:sz w:val="18"/>
                <w:szCs w:val="18"/>
                <w:lang w:val="nl-NL"/>
              </w:rPr>
            </w:pPr>
            <w:r w:rsidRPr="00DF6FE2">
              <w:rPr>
                <w:rFonts w:ascii="Arial" w:hAnsi="Arial" w:cs="Arial"/>
                <w:color w:val="000000"/>
                <w:sz w:val="18"/>
                <w:szCs w:val="18"/>
                <w:lang w:val="nl-NL"/>
              </w:rPr>
              <w:t xml:space="preserve"> </w:t>
            </w:r>
            <w:r w:rsidRPr="00DF6FE2">
              <w:rPr>
                <w:rFonts w:ascii="Arial" w:hAnsi="Arial" w:cs="Arial"/>
                <w:b/>
                <w:color w:val="000000"/>
                <w:sz w:val="18"/>
                <w:szCs w:val="18"/>
                <w:lang w:val="nl-NL"/>
              </w:rPr>
              <w:t>Straal van de boog (m)</w:t>
            </w:r>
          </w:p>
        </w:tc>
        <w:tc>
          <w:tcPr>
            <w:tcW w:w="4903" w:type="dxa"/>
            <w:tcBorders>
              <w:left w:val="double" w:sz="6" w:space="0" w:color="auto"/>
              <w:bottom w:val="double" w:sz="6" w:space="0" w:color="auto"/>
            </w:tcBorders>
          </w:tcPr>
          <w:p w14:paraId="62345117" w14:textId="77777777" w:rsidR="00DF6FE2" w:rsidRPr="00DF6FE2" w:rsidRDefault="00DF6FE2" w:rsidP="00DF6FE2">
            <w:pPr>
              <w:ind w:right="-1"/>
              <w:jc w:val="center"/>
              <w:rPr>
                <w:rFonts w:ascii="Arial" w:hAnsi="Arial" w:cs="Arial"/>
                <w:b/>
                <w:color w:val="000000"/>
                <w:sz w:val="18"/>
                <w:szCs w:val="18"/>
                <w:lang w:val="nl-NL"/>
              </w:rPr>
            </w:pPr>
            <w:r w:rsidRPr="00DF6FE2">
              <w:rPr>
                <w:rFonts w:ascii="Arial" w:hAnsi="Arial" w:cs="Arial"/>
                <w:b/>
                <w:color w:val="000000"/>
                <w:sz w:val="18"/>
                <w:szCs w:val="18"/>
                <w:lang w:val="nl-NL"/>
              </w:rPr>
              <w:t>Afmetingen van de FOAMGLAS</w:t>
            </w:r>
            <w:r w:rsidRPr="00DF6FE2">
              <w:rPr>
                <w:rFonts w:ascii="Arial" w:hAnsi="Arial" w:cs="Arial"/>
                <w:b/>
                <w:color w:val="000000"/>
                <w:sz w:val="18"/>
                <w:szCs w:val="18"/>
                <w:vertAlign w:val="superscript"/>
                <w:lang w:val="nl-NL"/>
              </w:rPr>
              <w:t>®</w:t>
            </w:r>
            <w:r w:rsidRPr="00DF6FE2">
              <w:rPr>
                <w:rFonts w:ascii="Arial" w:hAnsi="Arial" w:cs="Arial"/>
                <w:b/>
                <w:color w:val="000000"/>
                <w:sz w:val="18"/>
                <w:szCs w:val="18"/>
                <w:lang w:val="nl-NL"/>
              </w:rPr>
              <w:t>-panelen (cm)</w:t>
            </w:r>
          </w:p>
        </w:tc>
      </w:tr>
      <w:tr w:rsidR="00DF6FE2" w:rsidRPr="00DF6FE2" w14:paraId="455EDB17" w14:textId="77777777" w:rsidTr="00DF6FE2">
        <w:trPr>
          <w:jc w:val="center"/>
        </w:trPr>
        <w:tc>
          <w:tcPr>
            <w:tcW w:w="2556" w:type="dxa"/>
            <w:tcBorders>
              <w:top w:val="nil"/>
              <w:right w:val="nil"/>
            </w:tcBorders>
          </w:tcPr>
          <w:p w14:paraId="09AC10DA" w14:textId="77777777" w:rsidR="00DF6FE2" w:rsidRPr="00DF6FE2" w:rsidRDefault="00DF6FE2" w:rsidP="00DF6FE2">
            <w:pPr>
              <w:ind w:right="-1"/>
              <w:jc w:val="center"/>
              <w:rPr>
                <w:rFonts w:ascii="Arial" w:hAnsi="Arial" w:cs="Arial"/>
                <w:color w:val="000000"/>
                <w:sz w:val="18"/>
                <w:szCs w:val="18"/>
              </w:rPr>
            </w:pPr>
            <w:r w:rsidRPr="00DF6FE2">
              <w:rPr>
                <w:rFonts w:ascii="Arial" w:hAnsi="Arial" w:cs="Arial"/>
                <w:color w:val="000000"/>
                <w:sz w:val="18"/>
                <w:szCs w:val="18"/>
              </w:rPr>
              <w:t>&gt;15</w:t>
            </w:r>
          </w:p>
        </w:tc>
        <w:tc>
          <w:tcPr>
            <w:tcW w:w="4903" w:type="dxa"/>
            <w:tcBorders>
              <w:top w:val="nil"/>
              <w:left w:val="double" w:sz="6" w:space="0" w:color="auto"/>
            </w:tcBorders>
          </w:tcPr>
          <w:p w14:paraId="290F272E" w14:textId="77777777" w:rsidR="00DF6FE2" w:rsidRPr="00DF6FE2" w:rsidRDefault="00DF6FE2" w:rsidP="00DF6FE2">
            <w:pPr>
              <w:ind w:right="-1"/>
              <w:rPr>
                <w:rFonts w:ascii="Arial" w:hAnsi="Arial" w:cs="Arial"/>
                <w:color w:val="000000"/>
                <w:sz w:val="18"/>
                <w:szCs w:val="18"/>
              </w:rPr>
            </w:pPr>
            <w:r w:rsidRPr="00DF6FE2">
              <w:rPr>
                <w:rFonts w:ascii="Arial" w:hAnsi="Arial" w:cs="Arial"/>
                <w:color w:val="000000"/>
                <w:sz w:val="18"/>
                <w:szCs w:val="18"/>
              </w:rPr>
              <w:t xml:space="preserve">                                          60 x 120 (</w:t>
            </w:r>
            <w:proofErr w:type="spellStart"/>
            <w:r w:rsidRPr="00DF6FE2">
              <w:rPr>
                <w:rFonts w:ascii="Arial" w:hAnsi="Arial" w:cs="Arial"/>
                <w:color w:val="000000"/>
                <w:sz w:val="18"/>
                <w:szCs w:val="18"/>
              </w:rPr>
              <w:t>standaardpanelen</w:t>
            </w:r>
            <w:proofErr w:type="spellEnd"/>
            <w:r w:rsidRPr="00DF6FE2">
              <w:rPr>
                <w:rFonts w:ascii="Arial" w:hAnsi="Arial" w:cs="Arial"/>
                <w:color w:val="000000"/>
                <w:sz w:val="18"/>
                <w:szCs w:val="18"/>
              </w:rPr>
              <w:t xml:space="preserve">) </w:t>
            </w:r>
          </w:p>
        </w:tc>
      </w:tr>
      <w:tr w:rsidR="00DF6FE2" w:rsidRPr="00DF6FE2" w14:paraId="762C7C38" w14:textId="77777777" w:rsidTr="00DF6FE2">
        <w:trPr>
          <w:jc w:val="center"/>
        </w:trPr>
        <w:tc>
          <w:tcPr>
            <w:tcW w:w="2556" w:type="dxa"/>
            <w:tcBorders>
              <w:right w:val="nil"/>
            </w:tcBorders>
          </w:tcPr>
          <w:p w14:paraId="6307D0DA" w14:textId="77777777" w:rsidR="00DF6FE2" w:rsidRPr="00DF6FE2" w:rsidRDefault="00DF6FE2" w:rsidP="00DF6FE2">
            <w:pPr>
              <w:ind w:right="-1"/>
              <w:jc w:val="center"/>
              <w:rPr>
                <w:rFonts w:ascii="Arial" w:hAnsi="Arial" w:cs="Arial"/>
                <w:color w:val="000000"/>
                <w:sz w:val="18"/>
                <w:szCs w:val="18"/>
              </w:rPr>
            </w:pPr>
            <w:r w:rsidRPr="00DF6FE2">
              <w:rPr>
                <w:rFonts w:ascii="Arial" w:hAnsi="Arial" w:cs="Arial"/>
                <w:color w:val="000000"/>
                <w:sz w:val="18"/>
                <w:szCs w:val="18"/>
              </w:rPr>
              <w:t>15 tot 5,6</w:t>
            </w:r>
          </w:p>
        </w:tc>
        <w:tc>
          <w:tcPr>
            <w:tcW w:w="4903" w:type="dxa"/>
            <w:tcBorders>
              <w:left w:val="double" w:sz="6" w:space="0" w:color="auto"/>
            </w:tcBorders>
          </w:tcPr>
          <w:p w14:paraId="3DE430AF" w14:textId="77777777" w:rsidR="00DF6FE2" w:rsidRPr="00DF6FE2" w:rsidRDefault="00DF6FE2" w:rsidP="00DF6FE2">
            <w:pPr>
              <w:ind w:right="-1"/>
              <w:rPr>
                <w:rFonts w:ascii="Arial" w:hAnsi="Arial" w:cs="Arial"/>
                <w:color w:val="000000"/>
                <w:sz w:val="18"/>
                <w:szCs w:val="18"/>
              </w:rPr>
            </w:pPr>
            <w:r w:rsidRPr="00DF6FE2">
              <w:rPr>
                <w:rFonts w:ascii="Arial" w:hAnsi="Arial" w:cs="Arial"/>
                <w:color w:val="000000"/>
                <w:sz w:val="18"/>
                <w:szCs w:val="18"/>
              </w:rPr>
              <w:t xml:space="preserve">                                          30 x 120</w:t>
            </w:r>
          </w:p>
        </w:tc>
      </w:tr>
      <w:tr w:rsidR="00DF6FE2" w:rsidRPr="00DF6FE2" w14:paraId="777C48F1" w14:textId="77777777" w:rsidTr="00DF6FE2">
        <w:trPr>
          <w:jc w:val="center"/>
        </w:trPr>
        <w:tc>
          <w:tcPr>
            <w:tcW w:w="2556" w:type="dxa"/>
            <w:tcBorders>
              <w:right w:val="nil"/>
            </w:tcBorders>
          </w:tcPr>
          <w:p w14:paraId="23A65799" w14:textId="77777777" w:rsidR="00DF6FE2" w:rsidRPr="00DF6FE2" w:rsidRDefault="00DF6FE2" w:rsidP="00DF6FE2">
            <w:pPr>
              <w:ind w:right="-1"/>
              <w:jc w:val="center"/>
              <w:rPr>
                <w:rFonts w:ascii="Arial" w:hAnsi="Arial" w:cs="Arial"/>
                <w:color w:val="000000"/>
                <w:sz w:val="18"/>
                <w:szCs w:val="18"/>
              </w:rPr>
            </w:pPr>
            <w:r w:rsidRPr="00DF6FE2">
              <w:rPr>
                <w:rFonts w:ascii="Arial" w:hAnsi="Arial" w:cs="Arial"/>
                <w:color w:val="000000"/>
                <w:sz w:val="18"/>
                <w:szCs w:val="18"/>
              </w:rPr>
              <w:t>5,6 tot 3,5</w:t>
            </w:r>
          </w:p>
        </w:tc>
        <w:tc>
          <w:tcPr>
            <w:tcW w:w="4903" w:type="dxa"/>
            <w:tcBorders>
              <w:left w:val="double" w:sz="6" w:space="0" w:color="auto"/>
            </w:tcBorders>
          </w:tcPr>
          <w:p w14:paraId="3F7B47BF" w14:textId="77777777" w:rsidR="00DF6FE2" w:rsidRPr="00DF6FE2" w:rsidRDefault="00DF6FE2" w:rsidP="00DF6FE2">
            <w:pPr>
              <w:ind w:right="-1"/>
              <w:rPr>
                <w:rFonts w:ascii="Arial" w:hAnsi="Arial" w:cs="Arial"/>
                <w:color w:val="000000"/>
                <w:sz w:val="18"/>
                <w:szCs w:val="18"/>
              </w:rPr>
            </w:pPr>
            <w:r w:rsidRPr="00DF6FE2">
              <w:rPr>
                <w:rFonts w:ascii="Arial" w:hAnsi="Arial" w:cs="Arial"/>
                <w:color w:val="000000"/>
                <w:sz w:val="18"/>
                <w:szCs w:val="18"/>
              </w:rPr>
              <w:t xml:space="preserve">                                          20 x 60</w:t>
            </w:r>
          </w:p>
        </w:tc>
      </w:tr>
      <w:tr w:rsidR="00DF6FE2" w:rsidRPr="00DF6FE2" w14:paraId="04807D75" w14:textId="77777777" w:rsidTr="00DF6FE2">
        <w:trPr>
          <w:jc w:val="center"/>
        </w:trPr>
        <w:tc>
          <w:tcPr>
            <w:tcW w:w="2556" w:type="dxa"/>
            <w:tcBorders>
              <w:right w:val="nil"/>
            </w:tcBorders>
          </w:tcPr>
          <w:p w14:paraId="76074E97" w14:textId="77777777" w:rsidR="00DF6FE2" w:rsidRPr="00DF6FE2" w:rsidRDefault="00DF6FE2" w:rsidP="00DF6FE2">
            <w:pPr>
              <w:ind w:right="-1"/>
              <w:jc w:val="center"/>
              <w:rPr>
                <w:rFonts w:ascii="Arial" w:hAnsi="Arial" w:cs="Arial"/>
                <w:color w:val="000000"/>
                <w:sz w:val="18"/>
                <w:szCs w:val="18"/>
              </w:rPr>
            </w:pPr>
            <w:r w:rsidRPr="00DF6FE2">
              <w:rPr>
                <w:rFonts w:ascii="Arial" w:hAnsi="Arial" w:cs="Arial"/>
                <w:color w:val="000000"/>
                <w:sz w:val="18"/>
                <w:szCs w:val="18"/>
              </w:rPr>
              <w:t>3,5 tot 1,5</w:t>
            </w:r>
          </w:p>
        </w:tc>
        <w:tc>
          <w:tcPr>
            <w:tcW w:w="4903" w:type="dxa"/>
            <w:tcBorders>
              <w:left w:val="double" w:sz="6" w:space="0" w:color="auto"/>
            </w:tcBorders>
          </w:tcPr>
          <w:p w14:paraId="115EFF9A" w14:textId="77777777" w:rsidR="00DF6FE2" w:rsidRPr="00DF6FE2" w:rsidRDefault="00DF6FE2" w:rsidP="00DF6FE2">
            <w:pPr>
              <w:ind w:right="-1"/>
              <w:rPr>
                <w:rFonts w:ascii="Arial" w:hAnsi="Arial" w:cs="Arial"/>
                <w:color w:val="000000"/>
                <w:sz w:val="18"/>
                <w:szCs w:val="18"/>
              </w:rPr>
            </w:pPr>
            <w:r w:rsidRPr="00DF6FE2">
              <w:rPr>
                <w:rFonts w:ascii="Arial" w:hAnsi="Arial" w:cs="Arial"/>
                <w:color w:val="000000"/>
                <w:sz w:val="18"/>
                <w:szCs w:val="18"/>
              </w:rPr>
              <w:t xml:space="preserve">                                          15 x 60</w:t>
            </w:r>
          </w:p>
        </w:tc>
      </w:tr>
    </w:tbl>
    <w:p w14:paraId="5629F1FD" w14:textId="77777777" w:rsidR="00CD79E4" w:rsidRPr="00DF6FE2" w:rsidRDefault="00CD79E4" w:rsidP="00B56725">
      <w:pPr>
        <w:rPr>
          <w:rFonts w:ascii="Arial" w:hAnsi="Arial" w:cs="Arial"/>
          <w:b/>
          <w:color w:val="FF0000"/>
          <w:sz w:val="18"/>
          <w:szCs w:val="18"/>
          <w:lang w:val="nl-NL"/>
        </w:rPr>
      </w:pPr>
    </w:p>
    <w:p w14:paraId="31639566" w14:textId="77777777" w:rsidR="00F556A6" w:rsidRDefault="00F556A6" w:rsidP="00B56725">
      <w:pPr>
        <w:rPr>
          <w:rFonts w:ascii="Arial" w:hAnsi="Arial" w:cs="Arial"/>
          <w:b/>
          <w:color w:val="FF0000"/>
          <w:sz w:val="18"/>
          <w:szCs w:val="18"/>
          <w:lang w:val="nl-NL"/>
        </w:rPr>
      </w:pPr>
    </w:p>
    <w:p w14:paraId="4CAFFE53" w14:textId="77777777" w:rsidR="00B56725" w:rsidRPr="00DF6FE2" w:rsidRDefault="00B56725" w:rsidP="00B56725">
      <w:pPr>
        <w:rPr>
          <w:rFonts w:ascii="Arial" w:hAnsi="Arial" w:cs="Arial"/>
          <w:b/>
          <w:color w:val="FF0000"/>
          <w:sz w:val="18"/>
          <w:szCs w:val="18"/>
          <w:lang w:val="nl-NL"/>
        </w:rPr>
      </w:pPr>
      <w:r w:rsidRPr="00DF6FE2">
        <w:rPr>
          <w:rFonts w:ascii="Arial" w:hAnsi="Arial" w:cs="Arial"/>
          <w:b/>
          <w:color w:val="FF0000"/>
          <w:sz w:val="18"/>
          <w:szCs w:val="18"/>
          <w:lang w:val="nl-NL"/>
        </w:rPr>
        <w:t>U kan altijd een beroep doen op onze diensten voor </w:t>
      </w:r>
    </w:p>
    <w:p w14:paraId="54DDCECF" w14:textId="77777777" w:rsidR="00DF6FE2" w:rsidRPr="00DF6FE2" w:rsidRDefault="00DF6FE2" w:rsidP="00DF6FE2">
      <w:pPr>
        <w:rPr>
          <w:rFonts w:ascii="Arial" w:hAnsi="Arial" w:cs="Arial"/>
          <w:sz w:val="18"/>
          <w:szCs w:val="18"/>
          <w:lang w:val="nl-NL"/>
        </w:rPr>
      </w:pPr>
      <w:r w:rsidRPr="00DF6FE2">
        <w:rPr>
          <w:rFonts w:ascii="Arial" w:hAnsi="Arial" w:cs="Arial"/>
          <w:sz w:val="18"/>
          <w:szCs w:val="18"/>
          <w:lang w:val="nl-NL"/>
        </w:rPr>
        <w:t>1. Het uitwerken van een lastenboek overeenkomstig uw project.</w:t>
      </w:r>
    </w:p>
    <w:p w14:paraId="5C53B2F0" w14:textId="77777777" w:rsidR="00DF6FE2" w:rsidRPr="00DF6FE2" w:rsidRDefault="00DF6FE2" w:rsidP="00DF6FE2">
      <w:pPr>
        <w:rPr>
          <w:rFonts w:ascii="Arial" w:hAnsi="Arial" w:cs="Arial"/>
          <w:sz w:val="18"/>
          <w:szCs w:val="18"/>
          <w:lang w:val="nl-NL"/>
        </w:rPr>
      </w:pPr>
      <w:r w:rsidRPr="00DF6FE2">
        <w:rPr>
          <w:rFonts w:ascii="Arial" w:hAnsi="Arial" w:cs="Arial"/>
          <w:sz w:val="18"/>
          <w:szCs w:val="18"/>
          <w:lang w:val="nl-NL"/>
        </w:rPr>
        <w:t>2. Het bepalen van de isolatiedikte in functie van de te behalen U-waarde.</w:t>
      </w:r>
    </w:p>
    <w:p w14:paraId="120495EE" w14:textId="77777777" w:rsidR="00DF6FE2" w:rsidRPr="00DF6FE2" w:rsidRDefault="00DF6FE2" w:rsidP="00DF6FE2">
      <w:pPr>
        <w:rPr>
          <w:rFonts w:ascii="Arial" w:hAnsi="Arial" w:cs="Arial"/>
          <w:sz w:val="18"/>
          <w:szCs w:val="18"/>
          <w:lang w:val="nl-NL"/>
        </w:rPr>
      </w:pPr>
      <w:r w:rsidRPr="00DF6FE2">
        <w:rPr>
          <w:rFonts w:ascii="Arial" w:hAnsi="Arial" w:cs="Arial"/>
          <w:sz w:val="18"/>
          <w:szCs w:val="18"/>
          <w:lang w:val="nl-NL"/>
        </w:rPr>
        <w:t>3. Het bepalen van de isolatiedikte aan de hand van condensatieberekeningen.</w:t>
      </w:r>
    </w:p>
    <w:p w14:paraId="54F87EC9" w14:textId="77777777" w:rsidR="00DF6FE2" w:rsidRPr="00DF6FE2" w:rsidRDefault="00DF6FE2" w:rsidP="00DF6FE2">
      <w:pPr>
        <w:rPr>
          <w:rFonts w:ascii="Arial" w:hAnsi="Arial" w:cs="Arial"/>
          <w:sz w:val="18"/>
          <w:szCs w:val="18"/>
          <w:lang w:val="nl-NL"/>
        </w:rPr>
      </w:pPr>
      <w:r w:rsidRPr="00DF6FE2">
        <w:rPr>
          <w:rFonts w:ascii="Arial" w:hAnsi="Arial" w:cs="Arial"/>
          <w:sz w:val="18"/>
          <w:szCs w:val="18"/>
          <w:lang w:val="nl-NL"/>
        </w:rPr>
        <w:t>4. Het controleren van de verenigbaarheid van verschillende materialen.</w:t>
      </w:r>
    </w:p>
    <w:p w14:paraId="5C24CF1E" w14:textId="4304D1E6" w:rsidR="00DF6FE2" w:rsidRPr="00DF6FE2" w:rsidRDefault="00DF6FE2" w:rsidP="00DF6FE2">
      <w:pPr>
        <w:rPr>
          <w:rFonts w:ascii="Arial" w:hAnsi="Arial" w:cs="Arial"/>
          <w:sz w:val="18"/>
          <w:szCs w:val="18"/>
          <w:lang w:val="nl-NL"/>
        </w:rPr>
      </w:pPr>
      <w:r w:rsidRPr="00DF6FE2">
        <w:rPr>
          <w:rFonts w:ascii="Arial" w:hAnsi="Arial" w:cs="Arial"/>
          <w:sz w:val="18"/>
          <w:szCs w:val="18"/>
          <w:lang w:val="nl-NL"/>
        </w:rPr>
        <w:t>5. Hulp bij de opbouw van het dak of bij het uitwerken van details.</w:t>
      </w:r>
    </w:p>
    <w:p w14:paraId="0B2A9389" w14:textId="7B6A95E1" w:rsidR="00DF6FE2" w:rsidRPr="00DF6FE2" w:rsidRDefault="00DF6FE2" w:rsidP="00DF6FE2">
      <w:pPr>
        <w:rPr>
          <w:rFonts w:ascii="Arial" w:hAnsi="Arial" w:cs="Arial"/>
          <w:sz w:val="18"/>
          <w:szCs w:val="18"/>
          <w:lang w:val="nl-NL"/>
        </w:rPr>
      </w:pPr>
      <w:r w:rsidRPr="00DF6FE2">
        <w:rPr>
          <w:rFonts w:ascii="Arial" w:hAnsi="Arial" w:cs="Arial"/>
          <w:sz w:val="18"/>
          <w:szCs w:val="18"/>
          <w:lang w:val="nl-NL"/>
        </w:rPr>
        <w:t>6. Een onderzoek van het bestaande dak.</w:t>
      </w:r>
    </w:p>
    <w:p w14:paraId="5B36A3EA" w14:textId="77777777" w:rsidR="00B56725" w:rsidRPr="00DF6FE2" w:rsidRDefault="00B56725" w:rsidP="003419F6">
      <w:pPr>
        <w:rPr>
          <w:rFonts w:ascii="Arial" w:hAnsi="Arial" w:cs="Arial"/>
          <w:sz w:val="18"/>
          <w:szCs w:val="18"/>
          <w:lang w:val="nl-NL"/>
        </w:rPr>
      </w:pPr>
    </w:p>
    <w:p w14:paraId="41F04AB7" w14:textId="77777777" w:rsidR="00B56725" w:rsidRPr="00DF6FE2" w:rsidRDefault="00B56725" w:rsidP="00B56725">
      <w:pPr>
        <w:rPr>
          <w:rFonts w:ascii="Arial" w:hAnsi="Arial" w:cs="Arial"/>
          <w:sz w:val="18"/>
          <w:szCs w:val="18"/>
          <w:lang w:val="nl-NL"/>
        </w:rPr>
      </w:pPr>
    </w:p>
    <w:p w14:paraId="10B3436E" w14:textId="77777777" w:rsidR="003419F6" w:rsidRPr="00DF6FE2" w:rsidRDefault="003419F6" w:rsidP="00B56725">
      <w:pPr>
        <w:rPr>
          <w:rFonts w:ascii="Arial" w:hAnsi="Arial" w:cs="Arial"/>
          <w:sz w:val="18"/>
          <w:szCs w:val="18"/>
          <w:lang w:val="nl-NL"/>
        </w:rPr>
      </w:pPr>
    </w:p>
    <w:p w14:paraId="482E9306" w14:textId="77777777" w:rsidR="003419F6" w:rsidRPr="00DF6FE2" w:rsidRDefault="003419F6" w:rsidP="00B56725">
      <w:pPr>
        <w:rPr>
          <w:rFonts w:ascii="Arial" w:hAnsi="Arial" w:cs="Arial"/>
          <w:sz w:val="18"/>
          <w:szCs w:val="18"/>
          <w:lang w:val="nl-NL"/>
        </w:rPr>
      </w:pPr>
    </w:p>
    <w:p w14:paraId="3DCB32A2" w14:textId="77777777" w:rsidR="003419F6" w:rsidRPr="00DF6FE2" w:rsidRDefault="003419F6" w:rsidP="00B56725">
      <w:pPr>
        <w:rPr>
          <w:rFonts w:ascii="Arial" w:hAnsi="Arial" w:cs="Arial"/>
          <w:sz w:val="18"/>
          <w:szCs w:val="18"/>
          <w:lang w:val="nl-NL"/>
        </w:rPr>
      </w:pPr>
    </w:p>
    <w:p w14:paraId="3A6F31C3" w14:textId="77777777" w:rsidR="00B56725" w:rsidRPr="00DF6FE2" w:rsidRDefault="00B56725" w:rsidP="00B56725">
      <w:pPr>
        <w:rPr>
          <w:rFonts w:ascii="Arial" w:hAnsi="Arial" w:cs="Arial"/>
          <w:sz w:val="18"/>
          <w:szCs w:val="18"/>
          <w:lang w:val="nl-NL"/>
        </w:rPr>
      </w:pPr>
    </w:p>
    <w:p w14:paraId="56D4D32A" w14:textId="77777777" w:rsidR="00112BDE" w:rsidRPr="00DF6FE2" w:rsidRDefault="00112BDE" w:rsidP="00112BDE">
      <w:pPr>
        <w:rPr>
          <w:rFonts w:ascii="Arial" w:hAnsi="Arial" w:cs="Arial"/>
          <w:sz w:val="18"/>
          <w:szCs w:val="18"/>
          <w:lang w:val="nl-NL"/>
        </w:rPr>
      </w:pPr>
    </w:p>
    <w:p w14:paraId="0D3A0C3C" w14:textId="77777777" w:rsidR="00DE5AEA" w:rsidRPr="00DE5AEA" w:rsidRDefault="00DE5AEA" w:rsidP="00DE5AEA">
      <w:pPr>
        <w:autoSpaceDE w:val="0"/>
        <w:autoSpaceDN w:val="0"/>
        <w:adjustRightInd w:val="0"/>
        <w:rPr>
          <w:rFonts w:ascii="Arial" w:eastAsia="FrutigerLTPro-Light" w:hAnsi="Arial" w:cs="Arial"/>
          <w:color w:val="000000"/>
          <w:sz w:val="15"/>
          <w:szCs w:val="15"/>
          <w:lang w:val="nl-BE"/>
        </w:rPr>
      </w:pPr>
      <w:r w:rsidRPr="00DE5AEA">
        <w:rPr>
          <w:rFonts w:ascii="Arial" w:eastAsia="FrutigerLTPro-Light" w:hAnsi="Arial" w:cs="Arial"/>
          <w:color w:val="000000"/>
          <w:sz w:val="15"/>
          <w:szCs w:val="15"/>
          <w:lang w:val="nl-BE"/>
        </w:rPr>
        <w:t>De technische richtlijnen omtrent het gebruik en de plaatsing van FOAMGLAS</w:t>
      </w:r>
      <w:r w:rsidRPr="00DE5AEA">
        <w:rPr>
          <w:rFonts w:ascii="Arial" w:eastAsia="FrutigerLTPro-Light" w:hAnsi="Arial" w:cs="Arial"/>
          <w:color w:val="000000"/>
          <w:sz w:val="15"/>
          <w:szCs w:val="15"/>
          <w:vertAlign w:val="superscript"/>
          <w:lang w:val="nl-BE"/>
        </w:rPr>
        <w:t xml:space="preserve">® </w:t>
      </w:r>
      <w:r w:rsidRPr="00DE5AEA">
        <w:rPr>
          <w:rFonts w:ascii="Arial" w:eastAsia="FrutigerLTPro-Light" w:hAnsi="Arial" w:cs="Arial"/>
          <w:color w:val="000000"/>
          <w:sz w:val="7"/>
          <w:szCs w:val="7"/>
          <w:lang w:val="nl-BE"/>
        </w:rPr>
        <w:t xml:space="preserve"> </w:t>
      </w:r>
      <w:r w:rsidRPr="00DE5AEA">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Pr="00DE5AEA">
        <w:rPr>
          <w:rFonts w:ascii="Arial" w:eastAsia="FrutigerLTPro-Light" w:hAnsi="Arial" w:cs="Arial"/>
          <w:b/>
          <w:color w:val="000000"/>
          <w:sz w:val="15"/>
          <w:szCs w:val="15"/>
          <w:lang w:val="nl-BE"/>
        </w:rPr>
        <w:t>Stand : december 2014</w:t>
      </w:r>
      <w:r w:rsidRPr="00DE5AEA">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9" w:history="1">
        <w:r w:rsidRPr="00DE5AEA">
          <w:rPr>
            <w:rStyle w:val="Hyperlink"/>
            <w:rFonts w:ascii="Arial" w:eastAsia="FrutigerLTPro-Light" w:hAnsi="Arial" w:cs="Arial"/>
            <w:sz w:val="15"/>
            <w:szCs w:val="15"/>
            <w:lang w:val="nl-BE"/>
          </w:rPr>
          <w:t>www.foamglas.be</w:t>
        </w:r>
      </w:hyperlink>
      <w:r w:rsidRPr="00DE5AEA">
        <w:rPr>
          <w:rFonts w:ascii="Arial" w:eastAsia="FrutigerLTPro-Light" w:hAnsi="Arial" w:cs="Arial"/>
          <w:color w:val="000000"/>
          <w:sz w:val="15"/>
          <w:szCs w:val="15"/>
          <w:lang w:val="nl-BE"/>
        </w:rPr>
        <w:t xml:space="preserve"> </w:t>
      </w:r>
    </w:p>
    <w:p w14:paraId="10412BB8" w14:textId="76E012B1" w:rsidR="004B2D22" w:rsidRPr="00DE5AEA" w:rsidRDefault="004B2D22" w:rsidP="00DE5AEA">
      <w:pPr>
        <w:rPr>
          <w:rFonts w:ascii="Arial" w:hAnsi="Arial" w:cs="Arial"/>
          <w:sz w:val="16"/>
          <w:szCs w:val="16"/>
          <w:lang w:val="nl-BE"/>
        </w:rPr>
      </w:pPr>
    </w:p>
    <w:sectPr w:rsidR="004B2D22" w:rsidRPr="00DE5AEA" w:rsidSect="00BC014E">
      <w:headerReference w:type="default" r:id="rId10"/>
      <w:footerReference w:type="default" r:id="rId11"/>
      <w:pgSz w:w="11906" w:h="16838" w:code="9"/>
      <w:pgMar w:top="1667"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4740D" w14:textId="77777777" w:rsidR="004255E0" w:rsidRDefault="004255E0" w:rsidP="008A7827">
      <w:r>
        <w:separator/>
      </w:r>
    </w:p>
  </w:endnote>
  <w:endnote w:type="continuationSeparator" w:id="0">
    <w:p w14:paraId="58F2379C" w14:textId="77777777" w:rsidR="004255E0" w:rsidRDefault="004255E0"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1"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162C" w14:textId="7582FB6C" w:rsidR="00F556A6" w:rsidRDefault="00F556A6">
    <w:pPr>
      <w:pStyle w:val="Footer"/>
    </w:pPr>
  </w:p>
  <w:tbl>
    <w:tblPr>
      <w:tblW w:w="11760" w:type="dxa"/>
      <w:tblLayout w:type="fixed"/>
      <w:tblCellMar>
        <w:left w:w="0" w:type="dxa"/>
        <w:right w:w="0" w:type="dxa"/>
      </w:tblCellMar>
      <w:tblLook w:val="04A0" w:firstRow="1" w:lastRow="0" w:firstColumn="1" w:lastColumn="0" w:noHBand="0" w:noVBand="1"/>
    </w:tblPr>
    <w:tblGrid>
      <w:gridCol w:w="9492"/>
      <w:gridCol w:w="284"/>
      <w:gridCol w:w="1984"/>
    </w:tblGrid>
    <w:tr w:rsidR="00F556A6" w14:paraId="49E7922B" w14:textId="77777777" w:rsidTr="00F556A6">
      <w:trPr>
        <w:trHeight w:hRule="exact" w:val="57"/>
      </w:trPr>
      <w:tc>
        <w:tcPr>
          <w:tcW w:w="9498" w:type="dxa"/>
          <w:tcBorders>
            <w:top w:val="single" w:sz="2" w:space="0" w:color="auto"/>
            <w:left w:val="nil"/>
            <w:bottom w:val="nil"/>
            <w:right w:val="nil"/>
          </w:tcBorders>
        </w:tcPr>
        <w:p w14:paraId="012359A6" w14:textId="77777777" w:rsidR="00F556A6" w:rsidRDefault="00F556A6">
          <w:pPr>
            <w:pStyle w:val="04Arial758links"/>
          </w:pPr>
        </w:p>
      </w:tc>
      <w:tc>
        <w:tcPr>
          <w:tcW w:w="284" w:type="dxa"/>
          <w:tcBorders>
            <w:top w:val="single" w:sz="2" w:space="0" w:color="auto"/>
            <w:left w:val="nil"/>
            <w:bottom w:val="nil"/>
            <w:right w:val="nil"/>
          </w:tcBorders>
        </w:tcPr>
        <w:p w14:paraId="4432E99B" w14:textId="77777777" w:rsidR="00F556A6" w:rsidRDefault="00F556A6">
          <w:pPr>
            <w:pStyle w:val="04Arial758links"/>
            <w:rPr>
              <w:rFonts w:cs="Arial"/>
              <w:lang w:val="en-US"/>
            </w:rPr>
          </w:pPr>
        </w:p>
      </w:tc>
      <w:tc>
        <w:tcPr>
          <w:tcW w:w="1985" w:type="dxa"/>
          <w:tcBorders>
            <w:top w:val="single" w:sz="2" w:space="0" w:color="auto"/>
            <w:left w:val="nil"/>
            <w:bottom w:val="nil"/>
            <w:right w:val="nil"/>
          </w:tcBorders>
        </w:tcPr>
        <w:p w14:paraId="7038B0E7" w14:textId="77777777" w:rsidR="00F556A6" w:rsidRDefault="00F556A6">
          <w:pPr>
            <w:pStyle w:val="04Arial758links"/>
            <w:rPr>
              <w:rFonts w:cs="Arial"/>
              <w:lang w:val="en-US"/>
            </w:rPr>
          </w:pPr>
        </w:p>
      </w:tc>
    </w:tr>
    <w:tr w:rsidR="00F556A6" w14:paraId="45278D23" w14:textId="77777777" w:rsidTr="00F556A6">
      <w:trPr>
        <w:trHeight w:hRule="exact" w:val="567"/>
      </w:trPr>
      <w:tc>
        <w:tcPr>
          <w:tcW w:w="9498" w:type="dxa"/>
          <w:hideMark/>
        </w:tcPr>
        <w:p w14:paraId="53DF4606" w14:textId="77777777" w:rsidR="00F556A6" w:rsidRDefault="00F556A6">
          <w:pPr>
            <w:pStyle w:val="04Arial758links"/>
            <w:ind w:right="-425"/>
            <w:rPr>
              <w:lang w:val="en-US"/>
            </w:rPr>
          </w:pPr>
          <w:r>
            <w:rPr>
              <w:b/>
              <w:lang w:val="en-US"/>
            </w:rPr>
            <w:t>Pittsburgh Corning Europe N.V.</w:t>
          </w:r>
          <w:r>
            <w:rPr>
              <w:lang w:val="en-US"/>
            </w:rPr>
            <w:t xml:space="preserve">, </w:t>
          </w:r>
          <w:proofErr w:type="spellStart"/>
          <w:r>
            <w:rPr>
              <w:lang w:val="en-US"/>
            </w:rPr>
            <w:t>Lasne</w:t>
          </w:r>
          <w:proofErr w:type="spellEnd"/>
          <w:r>
            <w:rPr>
              <w:lang w:val="en-US"/>
            </w:rPr>
            <w:t xml:space="preserve"> business park/B, </w:t>
          </w:r>
          <w:proofErr w:type="spellStart"/>
          <w:r>
            <w:rPr>
              <w:lang w:val="en-US"/>
            </w:rPr>
            <w:t>Chaussée</w:t>
          </w:r>
          <w:proofErr w:type="spellEnd"/>
          <w:r>
            <w:rPr>
              <w:lang w:val="en-US"/>
            </w:rPr>
            <w:t xml:space="preserve"> de Louvain 431, B-1380 </w:t>
          </w:r>
          <w:proofErr w:type="spellStart"/>
          <w:r>
            <w:rPr>
              <w:lang w:val="en-US"/>
            </w:rPr>
            <w:t>Lasne</w:t>
          </w:r>
          <w:proofErr w:type="spellEnd"/>
          <w:r>
            <w:rPr>
              <w:lang w:val="en-US"/>
            </w:rPr>
            <w:t xml:space="preserve">, Tel. + 32 (0)2 352 31 82, info@foamglas.be </w:t>
          </w:r>
        </w:p>
      </w:tc>
      <w:tc>
        <w:tcPr>
          <w:tcW w:w="284" w:type="dxa"/>
        </w:tcPr>
        <w:p w14:paraId="378E3C2E" w14:textId="77777777" w:rsidR="00F556A6" w:rsidRDefault="00F556A6">
          <w:pPr>
            <w:pStyle w:val="04Arial758links"/>
            <w:rPr>
              <w:rFonts w:cs="Arial"/>
              <w:lang w:val="en-US"/>
            </w:rPr>
          </w:pPr>
        </w:p>
      </w:tc>
      <w:tc>
        <w:tcPr>
          <w:tcW w:w="1985" w:type="dxa"/>
          <w:hideMark/>
        </w:tcPr>
        <w:p w14:paraId="66A78F0B" w14:textId="77777777" w:rsidR="00F556A6" w:rsidRDefault="00F556A6">
          <w:pPr>
            <w:pStyle w:val="04Arial758links"/>
            <w:jc w:val="right"/>
          </w:pPr>
          <w:r>
            <w:rPr>
              <w:rStyle w:val="01Arial912fettgrau"/>
              <w:b w:val="0"/>
              <w:bCs w:val="0"/>
            </w:rPr>
            <w:fldChar w:fldCharType="begin"/>
          </w:r>
          <w:r>
            <w:rPr>
              <w:rStyle w:val="01Arial912fettgrau"/>
            </w:rPr>
            <w:instrText xml:space="preserve"> PAGE </w:instrText>
          </w:r>
          <w:r>
            <w:rPr>
              <w:rStyle w:val="01Arial912fettgrau"/>
              <w:b w:val="0"/>
              <w:bCs w:val="0"/>
            </w:rPr>
            <w:fldChar w:fldCharType="separate"/>
          </w:r>
          <w:r w:rsidR="00620B0B">
            <w:rPr>
              <w:rStyle w:val="01Arial912fettgrau"/>
              <w:noProof/>
            </w:rPr>
            <w:t>1</w:t>
          </w:r>
          <w:r>
            <w:rPr>
              <w:rStyle w:val="01Arial912fettgrau"/>
              <w:b w:val="0"/>
              <w:bCs w:val="0"/>
            </w:rPr>
            <w:fldChar w:fldCharType="end"/>
          </w:r>
          <w:r>
            <w:rPr>
              <w:rStyle w:val="01Arial912fettgrau"/>
            </w:rPr>
            <w:t>/</w:t>
          </w:r>
          <w:r>
            <w:rPr>
              <w:rStyle w:val="01Arial912fettgrau"/>
              <w:b w:val="0"/>
              <w:bCs w:val="0"/>
            </w:rPr>
            <w:fldChar w:fldCharType="begin"/>
          </w:r>
          <w:r>
            <w:rPr>
              <w:rStyle w:val="01Arial912fettgrau"/>
            </w:rPr>
            <w:instrText xml:space="preserve"> NUMPAGES </w:instrText>
          </w:r>
          <w:r>
            <w:rPr>
              <w:rStyle w:val="01Arial912fettgrau"/>
              <w:b w:val="0"/>
              <w:bCs w:val="0"/>
            </w:rPr>
            <w:fldChar w:fldCharType="separate"/>
          </w:r>
          <w:r w:rsidR="00620B0B">
            <w:rPr>
              <w:rStyle w:val="01Arial912fettgrau"/>
              <w:noProof/>
            </w:rPr>
            <w:t>3</w:t>
          </w:r>
          <w:r>
            <w:rPr>
              <w:rStyle w:val="01Arial912fettgrau"/>
              <w:b w:val="0"/>
              <w:bCs w:val="0"/>
            </w:rPr>
            <w:fldChar w:fldCharType="end"/>
          </w:r>
        </w:p>
      </w:tc>
    </w:tr>
  </w:tbl>
  <w:p w14:paraId="67B38C50" w14:textId="42FCC0F3" w:rsidR="00F556A6" w:rsidRDefault="00F556A6">
    <w:pPr>
      <w:pStyle w:val="Footer"/>
    </w:pPr>
  </w:p>
  <w:p w14:paraId="5CD46D76" w14:textId="77777777" w:rsidR="00F556A6" w:rsidRDefault="00F556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0222C" w14:textId="77777777" w:rsidR="004255E0" w:rsidRDefault="004255E0" w:rsidP="008A7827">
      <w:r>
        <w:separator/>
      </w:r>
    </w:p>
  </w:footnote>
  <w:footnote w:type="continuationSeparator" w:id="0">
    <w:p w14:paraId="740B2D4F" w14:textId="77777777" w:rsidR="004255E0" w:rsidRDefault="004255E0"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2E70F" w14:textId="5477EB92" w:rsidR="000E5FA6" w:rsidRDefault="000E5FA6" w:rsidP="000E5FA6">
    <w:pPr>
      <w:pStyle w:val="Header"/>
    </w:pPr>
    <w:r>
      <w:rPr>
        <w:noProof/>
        <w:lang w:val="nl-BE" w:eastAsia="nl-BE"/>
      </w:rPr>
      <w:drawing>
        <wp:anchor distT="0" distB="0" distL="114300" distR="114300" simplePos="0" relativeHeight="251658240" behindDoc="0" locked="0" layoutInCell="1" allowOverlap="1" wp14:anchorId="14AACE24" wp14:editId="295011BB">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913F299" w14:textId="63B2912A" w:rsidR="000E5FA6" w:rsidRDefault="000E5FA6">
    <w:pPr>
      <w:pStyle w:val="Header"/>
    </w:pPr>
  </w:p>
  <w:p w14:paraId="37B915F5" w14:textId="77777777" w:rsidR="000E5FA6" w:rsidRDefault="000E5F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SortMethod w:val="00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01459"/>
    <w:rsid w:val="0006044D"/>
    <w:rsid w:val="00087848"/>
    <w:rsid w:val="00094F5E"/>
    <w:rsid w:val="000A61F7"/>
    <w:rsid w:val="000E5FA6"/>
    <w:rsid w:val="000E789C"/>
    <w:rsid w:val="00112BDE"/>
    <w:rsid w:val="00150954"/>
    <w:rsid w:val="001C2EA8"/>
    <w:rsid w:val="00246DE0"/>
    <w:rsid w:val="00326CBB"/>
    <w:rsid w:val="00336684"/>
    <w:rsid w:val="003419F6"/>
    <w:rsid w:val="0034597C"/>
    <w:rsid w:val="003A744C"/>
    <w:rsid w:val="003C01B0"/>
    <w:rsid w:val="003E0FE1"/>
    <w:rsid w:val="004139D0"/>
    <w:rsid w:val="004255E0"/>
    <w:rsid w:val="0048287E"/>
    <w:rsid w:val="004A24C1"/>
    <w:rsid w:val="004A7DD4"/>
    <w:rsid w:val="004B2D22"/>
    <w:rsid w:val="004E6A11"/>
    <w:rsid w:val="005A2D12"/>
    <w:rsid w:val="005A538C"/>
    <w:rsid w:val="0060314C"/>
    <w:rsid w:val="00615081"/>
    <w:rsid w:val="00620B0B"/>
    <w:rsid w:val="0069108C"/>
    <w:rsid w:val="006E7DE9"/>
    <w:rsid w:val="007F0F70"/>
    <w:rsid w:val="00860DB4"/>
    <w:rsid w:val="008969B2"/>
    <w:rsid w:val="008A5C9D"/>
    <w:rsid w:val="008A7827"/>
    <w:rsid w:val="00921BFF"/>
    <w:rsid w:val="00933C62"/>
    <w:rsid w:val="00952393"/>
    <w:rsid w:val="00982F55"/>
    <w:rsid w:val="0099417B"/>
    <w:rsid w:val="009A6EDD"/>
    <w:rsid w:val="009F0090"/>
    <w:rsid w:val="009F4FF0"/>
    <w:rsid w:val="00A11D80"/>
    <w:rsid w:val="00AA0DBD"/>
    <w:rsid w:val="00AA3144"/>
    <w:rsid w:val="00AE246C"/>
    <w:rsid w:val="00AE338A"/>
    <w:rsid w:val="00AE4FF2"/>
    <w:rsid w:val="00B56725"/>
    <w:rsid w:val="00B94ED6"/>
    <w:rsid w:val="00BC014E"/>
    <w:rsid w:val="00BC1529"/>
    <w:rsid w:val="00BC3025"/>
    <w:rsid w:val="00BE2A14"/>
    <w:rsid w:val="00BE44EF"/>
    <w:rsid w:val="00C07324"/>
    <w:rsid w:val="00C457E1"/>
    <w:rsid w:val="00CD79E4"/>
    <w:rsid w:val="00DA319E"/>
    <w:rsid w:val="00DE5AEA"/>
    <w:rsid w:val="00DF6FE2"/>
    <w:rsid w:val="00DF7C10"/>
    <w:rsid w:val="00E178C8"/>
    <w:rsid w:val="00E61EBC"/>
    <w:rsid w:val="00E7682C"/>
    <w:rsid w:val="00EC2C6E"/>
    <w:rsid w:val="00EE61C7"/>
    <w:rsid w:val="00F41BC3"/>
    <w:rsid w:val="00F42DD6"/>
    <w:rsid w:val="00F556A6"/>
    <w:rsid w:val="00F60E2F"/>
    <w:rsid w:val="00FC159B"/>
    <w:rsid w:val="00FC4A68"/>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B0A5E"/>
    <w:rPr>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Header">
    <w:name w:val="header"/>
    <w:basedOn w:val="Normal"/>
    <w:link w:val="HeaderChar"/>
    <w:uiPriority w:val="99"/>
    <w:unhideWhenUsed/>
    <w:rsid w:val="00E7682C"/>
    <w:pPr>
      <w:tabs>
        <w:tab w:val="center" w:pos="4536"/>
        <w:tab w:val="right" w:pos="9072"/>
      </w:tabs>
    </w:pPr>
  </w:style>
  <w:style w:type="character" w:customStyle="1" w:styleId="HeaderChar">
    <w:name w:val="Header Char"/>
    <w:basedOn w:val="DefaultParagraphFont"/>
    <w:link w:val="Header"/>
    <w:uiPriority w:val="99"/>
    <w:rsid w:val="00E7682C"/>
  </w:style>
  <w:style w:type="paragraph" w:styleId="Footer">
    <w:name w:val="footer"/>
    <w:basedOn w:val="Normal"/>
    <w:link w:val="FooterChar"/>
    <w:uiPriority w:val="99"/>
    <w:unhideWhenUsed/>
    <w:rsid w:val="00E7682C"/>
    <w:pPr>
      <w:tabs>
        <w:tab w:val="center" w:pos="4536"/>
        <w:tab w:val="right" w:pos="9072"/>
      </w:tabs>
    </w:pPr>
  </w:style>
  <w:style w:type="character" w:customStyle="1" w:styleId="FooterChar">
    <w:name w:val="Footer Char"/>
    <w:basedOn w:val="DefaultParagraphFont"/>
    <w:link w:val="Footer"/>
    <w:uiPriority w:val="99"/>
    <w:rsid w:val="00E7682C"/>
  </w:style>
  <w:style w:type="paragraph" w:styleId="BalloonText">
    <w:name w:val="Balloon Text"/>
    <w:basedOn w:val="Normal"/>
    <w:link w:val="BalloonTextChar"/>
    <w:uiPriority w:val="99"/>
    <w:semiHidden/>
    <w:unhideWhenUsed/>
    <w:rsid w:val="00E7682C"/>
    <w:rPr>
      <w:rFonts w:ascii="Tahoma" w:hAnsi="Tahoma" w:cs="Tahoma"/>
      <w:sz w:val="16"/>
      <w:szCs w:val="16"/>
    </w:rPr>
  </w:style>
  <w:style w:type="character" w:customStyle="1" w:styleId="BalloonTextChar">
    <w:name w:val="Balloon Text Char"/>
    <w:link w:val="BalloonText"/>
    <w:uiPriority w:val="99"/>
    <w:semiHidden/>
    <w:rsid w:val="00E7682C"/>
    <w:rPr>
      <w:rFonts w:ascii="Tahoma" w:hAnsi="Tahoma" w:cs="Tahoma"/>
      <w:sz w:val="16"/>
      <w:szCs w:val="16"/>
    </w:rPr>
  </w:style>
  <w:style w:type="table" w:styleId="TableGrid">
    <w:name w:val="Table Grid"/>
    <w:basedOn w:val="TableNormal"/>
    <w:uiPriority w:val="59"/>
    <w:rsid w:val="00E76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PageNumber">
    <w:name w:val="page number"/>
    <w:basedOn w:val="DefaultParagraphFon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Hyperlink">
    <w:name w:val="Hyperlink"/>
    <w:unhideWhenUsed/>
    <w:rsid w:val="00DE5A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B0A5E"/>
    <w:rPr>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Header">
    <w:name w:val="header"/>
    <w:basedOn w:val="Normal"/>
    <w:link w:val="HeaderChar"/>
    <w:uiPriority w:val="99"/>
    <w:unhideWhenUsed/>
    <w:rsid w:val="00E7682C"/>
    <w:pPr>
      <w:tabs>
        <w:tab w:val="center" w:pos="4536"/>
        <w:tab w:val="right" w:pos="9072"/>
      </w:tabs>
    </w:pPr>
  </w:style>
  <w:style w:type="character" w:customStyle="1" w:styleId="HeaderChar">
    <w:name w:val="Header Char"/>
    <w:basedOn w:val="DefaultParagraphFont"/>
    <w:link w:val="Header"/>
    <w:uiPriority w:val="99"/>
    <w:rsid w:val="00E7682C"/>
  </w:style>
  <w:style w:type="paragraph" w:styleId="Footer">
    <w:name w:val="footer"/>
    <w:basedOn w:val="Normal"/>
    <w:link w:val="FooterChar"/>
    <w:uiPriority w:val="99"/>
    <w:unhideWhenUsed/>
    <w:rsid w:val="00E7682C"/>
    <w:pPr>
      <w:tabs>
        <w:tab w:val="center" w:pos="4536"/>
        <w:tab w:val="right" w:pos="9072"/>
      </w:tabs>
    </w:pPr>
  </w:style>
  <w:style w:type="character" w:customStyle="1" w:styleId="FooterChar">
    <w:name w:val="Footer Char"/>
    <w:basedOn w:val="DefaultParagraphFont"/>
    <w:link w:val="Footer"/>
    <w:uiPriority w:val="99"/>
    <w:rsid w:val="00E7682C"/>
  </w:style>
  <w:style w:type="paragraph" w:styleId="BalloonText">
    <w:name w:val="Balloon Text"/>
    <w:basedOn w:val="Normal"/>
    <w:link w:val="BalloonTextChar"/>
    <w:uiPriority w:val="99"/>
    <w:semiHidden/>
    <w:unhideWhenUsed/>
    <w:rsid w:val="00E7682C"/>
    <w:rPr>
      <w:rFonts w:ascii="Tahoma" w:hAnsi="Tahoma" w:cs="Tahoma"/>
      <w:sz w:val="16"/>
      <w:szCs w:val="16"/>
    </w:rPr>
  </w:style>
  <w:style w:type="character" w:customStyle="1" w:styleId="BalloonTextChar">
    <w:name w:val="Balloon Text Char"/>
    <w:link w:val="BalloonText"/>
    <w:uiPriority w:val="99"/>
    <w:semiHidden/>
    <w:rsid w:val="00E7682C"/>
    <w:rPr>
      <w:rFonts w:ascii="Tahoma" w:hAnsi="Tahoma" w:cs="Tahoma"/>
      <w:sz w:val="16"/>
      <w:szCs w:val="16"/>
    </w:rPr>
  </w:style>
  <w:style w:type="table" w:styleId="TableGrid">
    <w:name w:val="Table Grid"/>
    <w:basedOn w:val="TableNormal"/>
    <w:uiPriority w:val="59"/>
    <w:rsid w:val="00E76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PageNumber">
    <w:name w:val="page number"/>
    <w:basedOn w:val="DefaultParagraphFon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Hyperlink">
    <w:name w:val="Hyperlink"/>
    <w:unhideWhenUsed/>
    <w:rsid w:val="00DE5A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8882">
      <w:bodyDiv w:val="1"/>
      <w:marLeft w:val="0"/>
      <w:marRight w:val="0"/>
      <w:marTop w:val="0"/>
      <w:marBottom w:val="0"/>
      <w:divBdr>
        <w:top w:val="none" w:sz="0" w:space="0" w:color="auto"/>
        <w:left w:val="none" w:sz="0" w:space="0" w:color="auto"/>
        <w:bottom w:val="none" w:sz="0" w:space="0" w:color="auto"/>
        <w:right w:val="none" w:sz="0" w:space="0" w:color="auto"/>
      </w:divBdr>
    </w:div>
    <w:div w:id="546913871">
      <w:bodyDiv w:val="1"/>
      <w:marLeft w:val="0"/>
      <w:marRight w:val="0"/>
      <w:marTop w:val="0"/>
      <w:marBottom w:val="0"/>
      <w:divBdr>
        <w:top w:val="none" w:sz="0" w:space="0" w:color="auto"/>
        <w:left w:val="none" w:sz="0" w:space="0" w:color="auto"/>
        <w:bottom w:val="none" w:sz="0" w:space="0" w:color="auto"/>
        <w:right w:val="none" w:sz="0" w:space="0" w:color="auto"/>
      </w:divBdr>
    </w:div>
    <w:div w:id="2049061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0C9D4-D2D4-40F2-A965-E0F5B211B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3DCE8A2D</Template>
  <TotalTime>0</TotalTime>
  <Pages>3</Pages>
  <Words>1663</Words>
  <Characters>9439</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PCE</Company>
  <LinksUpToDate>false</LinksUpToDate>
  <CharactersWithSpaces>11080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Hermans Christel</cp:lastModifiedBy>
  <cp:revision>22</cp:revision>
  <cp:lastPrinted>2012-05-07T09:11:00Z</cp:lastPrinted>
  <dcterms:created xsi:type="dcterms:W3CDTF">2014-03-04T11:44:00Z</dcterms:created>
  <dcterms:modified xsi:type="dcterms:W3CDTF">2015-01-27T10:17:00Z</dcterms:modified>
</cp:coreProperties>
</file>