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E8C2D" w14:textId="19C65EAF" w:rsidR="00192FB1" w:rsidRPr="009956CC" w:rsidRDefault="00192FB1" w:rsidP="00BF081C">
      <w:pPr>
        <w:rPr>
          <w:rFonts w:ascii="Arial" w:eastAsia="Times New Roman" w:hAnsi="Arial" w:cs="Arial"/>
          <w:b/>
          <w:sz w:val="18"/>
          <w:szCs w:val="18"/>
          <w:lang w:val="fr-BE" w:eastAsia="fr-FR"/>
        </w:rPr>
      </w:pPr>
      <w:r w:rsidRPr="009956CC">
        <w:rPr>
          <w:rFonts w:ascii="Arial" w:eastAsia="Times New Roman" w:hAnsi="Arial" w:cs="Arial"/>
          <w:b/>
          <w:sz w:val="18"/>
          <w:szCs w:val="18"/>
          <w:lang w:val="fr-BE" w:eastAsia="fr-FR"/>
        </w:rPr>
        <w:t>Descriptif 3.2.11</w:t>
      </w:r>
    </w:p>
    <w:p w14:paraId="1D0D1409" w14:textId="33060C7F" w:rsidR="00192FB1" w:rsidRPr="009956CC" w:rsidRDefault="00192FB1" w:rsidP="00BF081C">
      <w:pPr>
        <w:rPr>
          <w:rFonts w:ascii="Arial" w:eastAsia="Times New Roman" w:hAnsi="Arial" w:cs="Arial"/>
          <w:b/>
          <w:sz w:val="18"/>
          <w:szCs w:val="18"/>
          <w:lang w:val="fr-BE" w:eastAsia="fr-FR"/>
        </w:rPr>
      </w:pPr>
      <w:r w:rsidRPr="009956CC">
        <w:rPr>
          <w:rFonts w:ascii="Arial" w:eastAsia="Times New Roman" w:hAnsi="Arial" w:cs="Arial"/>
          <w:b/>
          <w:sz w:val="18"/>
          <w:szCs w:val="18"/>
          <w:lang w:val="fr-BE" w:eastAsia="fr-FR"/>
        </w:rPr>
        <w:t>Système d’isolation intérieure</w:t>
      </w:r>
    </w:p>
    <w:p w14:paraId="5A127BE1" w14:textId="77777777" w:rsidR="00192FB1" w:rsidRPr="009956CC" w:rsidRDefault="00192FB1" w:rsidP="00192FB1">
      <w:pPr>
        <w:rPr>
          <w:rFonts w:ascii="Arial" w:hAnsi="Arial" w:cs="Arial"/>
          <w:b/>
          <w:lang w:val="fr-BE"/>
        </w:rPr>
      </w:pPr>
    </w:p>
    <w:p w14:paraId="36EA4C84" w14:textId="37FB99D9" w:rsidR="00192FB1" w:rsidRPr="009956CC" w:rsidRDefault="00192FB1" w:rsidP="00192FB1">
      <w:pPr>
        <w:rPr>
          <w:rFonts w:ascii="Arial" w:hAnsi="Arial" w:cs="Arial"/>
          <w:b/>
          <w:lang w:val="fr-BE"/>
        </w:rPr>
      </w:pPr>
      <w:r w:rsidRPr="009956CC">
        <w:rPr>
          <w:rFonts w:ascii="Arial" w:hAnsi="Arial" w:cs="Arial"/>
          <w:b/>
          <w:lang w:val="fr-BE"/>
        </w:rPr>
        <w:t>Isolation de mur a</w:t>
      </w:r>
      <w:r w:rsidR="00F90697" w:rsidRPr="009956CC">
        <w:rPr>
          <w:rFonts w:ascii="Arial" w:hAnsi="Arial" w:cs="Arial"/>
          <w:b/>
          <w:lang w:val="fr-BE"/>
        </w:rPr>
        <w:t>vec support d’enduit métallique et</w:t>
      </w:r>
      <w:r w:rsidRPr="009956CC">
        <w:rPr>
          <w:rFonts w:ascii="Arial" w:hAnsi="Arial" w:cs="Arial"/>
          <w:b/>
          <w:lang w:val="fr-BE"/>
        </w:rPr>
        <w:t xml:space="preserve"> finition avec crépi ciment</w:t>
      </w:r>
      <w:r w:rsidR="00FA7AF4" w:rsidRPr="009956CC">
        <w:rPr>
          <w:rFonts w:ascii="Arial" w:hAnsi="Arial" w:cs="Arial"/>
          <w:b/>
          <w:lang w:val="fr-BE"/>
        </w:rPr>
        <w:t>/</w:t>
      </w:r>
      <w:r w:rsidRPr="009956CC">
        <w:rPr>
          <w:rFonts w:ascii="Arial" w:hAnsi="Arial" w:cs="Arial"/>
          <w:b/>
          <w:lang w:val="fr-BE"/>
        </w:rPr>
        <w:t>plâtre</w:t>
      </w:r>
    </w:p>
    <w:p w14:paraId="12275530" w14:textId="77777777" w:rsidR="00192FB1" w:rsidRPr="009956CC" w:rsidRDefault="00192FB1" w:rsidP="00BF081C">
      <w:pPr>
        <w:rPr>
          <w:rFonts w:ascii="Arial" w:hAnsi="Arial" w:cs="Arial"/>
          <w:lang w:val="fr-BE"/>
        </w:rPr>
      </w:pPr>
    </w:p>
    <w:p w14:paraId="40347145" w14:textId="3156B331" w:rsidR="00192FB1" w:rsidRPr="009956CC" w:rsidRDefault="00192FB1" w:rsidP="00BF081C">
      <w:pPr>
        <w:rPr>
          <w:rFonts w:ascii="Arial" w:eastAsia="Times New Roman" w:hAnsi="Arial" w:cs="Arial"/>
          <w:b/>
          <w:sz w:val="18"/>
          <w:szCs w:val="18"/>
          <w:lang w:val="fr-BE" w:eastAsia="fr-FR"/>
        </w:rPr>
      </w:pPr>
      <w:r w:rsidRPr="009956CC">
        <w:rPr>
          <w:rFonts w:ascii="Arial" w:hAnsi="Arial" w:cs="Arial"/>
          <w:sz w:val="18"/>
          <w:szCs w:val="18"/>
          <w:lang w:val="fr-BE"/>
        </w:rPr>
        <w:t>FOAMGLAS</w:t>
      </w:r>
      <w:r w:rsidRPr="009956CC">
        <w:rPr>
          <w:rFonts w:ascii="Arial" w:hAnsi="Arial" w:cs="Arial"/>
          <w:sz w:val="18"/>
          <w:szCs w:val="18"/>
          <w:vertAlign w:val="superscript"/>
          <w:lang w:val="fr-BE"/>
        </w:rPr>
        <w:t>®</w:t>
      </w:r>
      <w:r w:rsidRPr="009956CC">
        <w:rPr>
          <w:rFonts w:ascii="Arial" w:hAnsi="Arial" w:cs="Arial"/>
          <w:sz w:val="18"/>
          <w:szCs w:val="18"/>
          <w:lang w:val="fr-BE"/>
        </w:rPr>
        <w:t xml:space="preserve"> WALL BOARD avec colle à froid PC</w:t>
      </w:r>
      <w:r w:rsidRPr="009956CC">
        <w:rPr>
          <w:rFonts w:ascii="Arial" w:hAnsi="Arial" w:cs="Arial"/>
          <w:sz w:val="18"/>
          <w:szCs w:val="18"/>
          <w:vertAlign w:val="superscript"/>
          <w:lang w:val="fr-BE"/>
        </w:rPr>
        <w:t>®</w:t>
      </w:r>
      <w:r w:rsidRPr="009956CC">
        <w:rPr>
          <w:rFonts w:ascii="Arial" w:hAnsi="Arial" w:cs="Arial"/>
          <w:sz w:val="18"/>
          <w:szCs w:val="18"/>
          <w:lang w:val="fr-BE"/>
        </w:rPr>
        <w:t xml:space="preserve"> 56</w:t>
      </w:r>
    </w:p>
    <w:p w14:paraId="25F58E44" w14:textId="77777777" w:rsidR="00192FB1" w:rsidRPr="009956CC" w:rsidRDefault="00192FB1" w:rsidP="00BF081C">
      <w:pPr>
        <w:rPr>
          <w:rFonts w:ascii="Arial" w:eastAsia="Times New Roman" w:hAnsi="Arial" w:cs="Arial"/>
          <w:b/>
          <w:color w:val="FF0000"/>
          <w:sz w:val="18"/>
          <w:szCs w:val="18"/>
          <w:lang w:val="fr-BE" w:eastAsia="fr-FR"/>
        </w:rPr>
      </w:pPr>
    </w:p>
    <w:p w14:paraId="7DF466B2" w14:textId="77777777" w:rsidR="00192FB1" w:rsidRPr="009956CC" w:rsidRDefault="00192FB1" w:rsidP="00BF081C">
      <w:pPr>
        <w:rPr>
          <w:rFonts w:ascii="Arial" w:eastAsia="Times New Roman" w:hAnsi="Arial" w:cs="Arial"/>
          <w:b/>
          <w:color w:val="FF0000"/>
          <w:sz w:val="18"/>
          <w:szCs w:val="18"/>
          <w:lang w:val="fr-BE" w:eastAsia="fr-FR"/>
        </w:rPr>
      </w:pPr>
    </w:p>
    <w:p w14:paraId="56AD5208" w14:textId="77777777" w:rsidR="00BF081C" w:rsidRPr="009956CC" w:rsidRDefault="00BF081C" w:rsidP="00BF081C">
      <w:pPr>
        <w:rPr>
          <w:rFonts w:ascii="Arial" w:eastAsia="Times New Roman" w:hAnsi="Arial" w:cs="Arial"/>
          <w:b/>
          <w:color w:val="FF0000"/>
          <w:sz w:val="18"/>
          <w:szCs w:val="18"/>
          <w:lang w:val="fr-BE" w:eastAsia="fr-FR"/>
        </w:rPr>
      </w:pPr>
      <w:r w:rsidRPr="009956CC">
        <w:rPr>
          <w:rFonts w:ascii="Arial" w:eastAsia="Times New Roman" w:hAnsi="Arial" w:cs="Arial"/>
          <w:b/>
          <w:color w:val="FF0000"/>
          <w:sz w:val="18"/>
          <w:szCs w:val="18"/>
          <w:lang w:val="fr-BE" w:eastAsia="fr-FR"/>
        </w:rPr>
        <w:t>Description</w:t>
      </w:r>
    </w:p>
    <w:p w14:paraId="5230ED26" w14:textId="3F7ED3D1"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L’isolation thermique de la façade sera réalisée avec du verre cellulaire # FOAMGLAS</w:t>
      </w:r>
      <w:r w:rsidRPr="009956CC">
        <w:rPr>
          <w:rFonts w:ascii="Arial" w:eastAsia="Times New Roman" w:hAnsi="Arial" w:cs="Arial"/>
          <w:sz w:val="18"/>
          <w:szCs w:val="18"/>
          <w:vertAlign w:val="superscript"/>
          <w:lang w:val="fr-BE" w:eastAsia="fr-FR"/>
        </w:rPr>
        <w:t>®</w:t>
      </w:r>
      <w:r w:rsidR="002E674E" w:rsidRPr="009956CC">
        <w:rPr>
          <w:rFonts w:ascii="Arial" w:eastAsia="Times New Roman" w:hAnsi="Arial" w:cs="Arial"/>
          <w:sz w:val="18"/>
          <w:szCs w:val="18"/>
          <w:lang w:val="fr-BE" w:eastAsia="fr-FR"/>
        </w:rPr>
        <w:t xml:space="preserve"> W</w:t>
      </w:r>
      <w:r w:rsidRPr="009956CC">
        <w:rPr>
          <w:rFonts w:ascii="Arial" w:eastAsia="Times New Roman" w:hAnsi="Arial" w:cs="Arial"/>
          <w:sz w:val="18"/>
          <w:szCs w:val="18"/>
          <w:lang w:val="fr-BE" w:eastAsia="fr-FR"/>
        </w:rPr>
        <w:t>ALL</w:t>
      </w:r>
      <w:r w:rsidR="002E7497"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 xml:space="preserve">BOARD. L’isolation ne subira aucun vieillissement thermique. </w:t>
      </w:r>
    </w:p>
    <w:p w14:paraId="3A06A864" w14:textId="77777777"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Les propriétés et tolérances de la surface devront répondre aux normes et règles en vigueur.</w:t>
      </w:r>
    </w:p>
    <w:p w14:paraId="2C76D926" w14:textId="2D2F3759"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Le coefficient de transmission thermique U du complexe devra être conforme à la NBN B 62-002 et aux règlementations régionales.</w:t>
      </w:r>
    </w:p>
    <w:p w14:paraId="648F60E9" w14:textId="77777777" w:rsidR="008A7827" w:rsidRPr="009956CC" w:rsidRDefault="008A7827" w:rsidP="008A7827">
      <w:pPr>
        <w:pStyle w:val="02Arial912"/>
        <w:rPr>
          <w:lang w:val="fr-BE"/>
        </w:rPr>
      </w:pPr>
    </w:p>
    <w:p w14:paraId="4CC300F7" w14:textId="77777777" w:rsidR="00A2171F" w:rsidRPr="009956CC" w:rsidRDefault="00A2171F" w:rsidP="008A7827">
      <w:pPr>
        <w:pStyle w:val="02Arial912"/>
        <w:rPr>
          <w:lang w:val="fr-BE"/>
        </w:rPr>
      </w:pPr>
    </w:p>
    <w:p w14:paraId="678A9F14" w14:textId="77777777" w:rsidR="00BF081C" w:rsidRPr="009956CC" w:rsidRDefault="00BF081C" w:rsidP="00BF081C">
      <w:pPr>
        <w:rPr>
          <w:rFonts w:ascii="Arial" w:hAnsi="Arial" w:cs="Arial"/>
          <w:b/>
          <w:color w:val="FF0000"/>
          <w:sz w:val="18"/>
          <w:szCs w:val="18"/>
          <w:lang w:val="fr-BE"/>
        </w:rPr>
      </w:pPr>
      <w:r w:rsidRPr="009956CC">
        <w:rPr>
          <w:rFonts w:ascii="Arial" w:hAnsi="Arial" w:cs="Arial"/>
          <w:b/>
          <w:color w:val="FF0000"/>
          <w:sz w:val="18"/>
          <w:szCs w:val="18"/>
          <w:lang w:val="fr-BE"/>
        </w:rPr>
        <w:t>Matériau</w:t>
      </w:r>
    </w:p>
    <w:p w14:paraId="4C05B415" w14:textId="3B8F1FA5" w:rsidR="00BF081C" w:rsidRPr="009956CC" w:rsidRDefault="00BF081C" w:rsidP="00BF081C">
      <w:pPr>
        <w:keepLines/>
        <w:tabs>
          <w:tab w:val="left" w:pos="280"/>
          <w:tab w:val="left" w:pos="380"/>
        </w:tabs>
        <w:ind w:right="-1"/>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L’isolation thermique de la façade sera réalisée avec du verre cellulaire # panneaux </w:t>
      </w:r>
      <w:r w:rsidRPr="009956CC">
        <w:rPr>
          <w:rFonts w:ascii="Arial" w:hAnsi="Arial" w:cs="Arial"/>
          <w:sz w:val="18"/>
          <w:szCs w:val="18"/>
          <w:lang w:val="fr-BE"/>
        </w:rPr>
        <w:t>FOAMGLAS</w:t>
      </w:r>
      <w:r w:rsidRPr="009956CC">
        <w:rPr>
          <w:rFonts w:ascii="Arial" w:hAnsi="Arial" w:cs="Arial"/>
          <w:sz w:val="18"/>
          <w:szCs w:val="18"/>
          <w:vertAlign w:val="superscript"/>
          <w:lang w:val="fr-BE"/>
        </w:rPr>
        <w:t>®</w:t>
      </w:r>
      <w:r w:rsidRPr="009956CC">
        <w:rPr>
          <w:rFonts w:ascii="Arial" w:hAnsi="Arial" w:cs="Arial"/>
          <w:sz w:val="18"/>
          <w:szCs w:val="18"/>
          <w:lang w:val="fr-BE"/>
        </w:rPr>
        <w:t xml:space="preserve"> WALL BOARD type T</w:t>
      </w:r>
      <w:r w:rsidR="00B9509A" w:rsidRPr="009956CC">
        <w:rPr>
          <w:rFonts w:ascii="Arial" w:hAnsi="Arial" w:cs="Arial"/>
          <w:sz w:val="18"/>
          <w:szCs w:val="18"/>
          <w:lang w:val="fr-BE"/>
        </w:rPr>
        <w:t>3+ ou T4+</w:t>
      </w:r>
      <w:r w:rsidRPr="009956CC">
        <w:rPr>
          <w:rFonts w:ascii="Arial" w:hAnsi="Arial" w:cs="Arial"/>
          <w:sz w:val="18"/>
          <w:szCs w:val="18"/>
          <w:lang w:val="fr-BE"/>
        </w:rPr>
        <w:t xml:space="preserve">, </w:t>
      </w:r>
      <w:r w:rsidRPr="009956CC">
        <w:rPr>
          <w:rFonts w:ascii="Arial" w:eastAsia="Times New Roman" w:hAnsi="Arial" w:cs="Arial"/>
          <w:sz w:val="18"/>
          <w:szCs w:val="18"/>
          <w:lang w:val="fr-BE" w:eastAsia="fr-FR"/>
        </w:rPr>
        <w:t>constitué d’au moins 60% de verre recyclé. Ces panneaux sont composés de plusieurs plaques de verre cellulaire col</w:t>
      </w:r>
      <w:r w:rsidR="00F10371" w:rsidRPr="009956CC">
        <w:rPr>
          <w:rFonts w:ascii="Arial" w:eastAsia="Times New Roman" w:hAnsi="Arial" w:cs="Arial"/>
          <w:sz w:val="18"/>
          <w:szCs w:val="18"/>
          <w:lang w:val="fr-BE" w:eastAsia="fr-FR"/>
        </w:rPr>
        <w:t>lées entre elles, par le fabric</w:t>
      </w:r>
      <w:r w:rsidR="00B9509A" w:rsidRPr="009956CC">
        <w:rPr>
          <w:rFonts w:ascii="Arial" w:eastAsia="Times New Roman" w:hAnsi="Arial" w:cs="Arial"/>
          <w:sz w:val="18"/>
          <w:szCs w:val="18"/>
          <w:lang w:val="fr-BE" w:eastAsia="fr-FR"/>
        </w:rPr>
        <w:t>ant</w:t>
      </w:r>
      <w:r w:rsidRPr="009956CC">
        <w:rPr>
          <w:rFonts w:ascii="Arial" w:eastAsia="Times New Roman" w:hAnsi="Arial" w:cs="Arial"/>
          <w:sz w:val="18"/>
          <w:szCs w:val="18"/>
          <w:lang w:val="fr-BE" w:eastAsia="fr-FR"/>
        </w:rPr>
        <w:t>. Les deux faces sont recouvertes de bitume, d’un voile de verre et d’une feuille de polyéthylène.</w:t>
      </w:r>
    </w:p>
    <w:p w14:paraId="11DA6019" w14:textId="77343CA8" w:rsidR="00BF081C" w:rsidRPr="009956CC" w:rsidRDefault="00BF081C" w:rsidP="00BF081C">
      <w:pPr>
        <w:ind w:right="-1"/>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L’isolation thermique es</w:t>
      </w:r>
      <w:r w:rsidR="00F10371" w:rsidRPr="009956CC">
        <w:rPr>
          <w:rFonts w:ascii="Arial" w:eastAsia="Times New Roman" w:hAnsi="Arial" w:cs="Arial"/>
          <w:sz w:val="18"/>
          <w:szCs w:val="18"/>
          <w:lang w:val="fr-BE" w:eastAsia="fr-FR"/>
        </w:rPr>
        <w:t>t conforme à la NBN EN 13167 et</w:t>
      </w:r>
      <w:r w:rsidRPr="009956CC">
        <w:rPr>
          <w:rFonts w:ascii="Arial" w:eastAsia="Times New Roman" w:hAnsi="Arial" w:cs="Arial"/>
          <w:sz w:val="18"/>
          <w:szCs w:val="18"/>
          <w:lang w:val="fr-BE" w:eastAsia="fr-FR"/>
        </w:rPr>
        <w:t xml:space="preserve"> porte le marquage</w:t>
      </w:r>
      <w:r w:rsidR="00454B2B" w:rsidRPr="009956CC">
        <w:rPr>
          <w:rFonts w:ascii="Arial" w:eastAsia="Times New Roman" w:hAnsi="Arial" w:cs="Arial"/>
          <w:sz w:val="18"/>
          <w:szCs w:val="18"/>
          <w:lang w:val="fr-BE" w:eastAsia="fr-FR"/>
        </w:rPr>
        <w:t xml:space="preserve"> de conformité</w:t>
      </w:r>
      <w:r w:rsidRPr="009956CC">
        <w:rPr>
          <w:rFonts w:ascii="Arial" w:eastAsia="Times New Roman" w:hAnsi="Arial" w:cs="Arial"/>
          <w:sz w:val="18"/>
          <w:szCs w:val="18"/>
          <w:lang w:val="fr-BE" w:eastAsia="fr-FR"/>
        </w:rPr>
        <w:t xml:space="preserve"> CE, la </w:t>
      </w:r>
      <w:proofErr w:type="spellStart"/>
      <w:r w:rsidR="00454B2B" w:rsidRPr="009956CC">
        <w:rPr>
          <w:rFonts w:ascii="Arial" w:eastAsia="Times New Roman" w:hAnsi="Arial" w:cs="Arial"/>
          <w:sz w:val="18"/>
          <w:szCs w:val="18"/>
          <w:lang w:val="fr-BE" w:eastAsia="fr-FR"/>
        </w:rPr>
        <w:t>keymark</w:t>
      </w:r>
      <w:proofErr w:type="spellEnd"/>
      <w:r w:rsidRPr="009956CC">
        <w:rPr>
          <w:rFonts w:ascii="Arial" w:eastAsia="Times New Roman" w:hAnsi="Arial" w:cs="Arial"/>
          <w:sz w:val="18"/>
          <w:szCs w:val="18"/>
          <w:lang w:val="fr-BE" w:eastAsia="fr-FR"/>
        </w:rPr>
        <w:t xml:space="preserve"> CEN et l’approbation de l’</w:t>
      </w:r>
      <w:proofErr w:type="spellStart"/>
      <w:r w:rsidRPr="009956CC">
        <w:rPr>
          <w:rFonts w:ascii="Arial" w:eastAsia="Times New Roman" w:hAnsi="Arial" w:cs="Arial"/>
          <w:sz w:val="18"/>
          <w:szCs w:val="18"/>
          <w:lang w:val="fr-BE" w:eastAsia="fr-FR"/>
        </w:rPr>
        <w:t>UBAtc</w:t>
      </w:r>
      <w:proofErr w:type="spellEnd"/>
      <w:r w:rsidRPr="009956CC">
        <w:rPr>
          <w:rFonts w:ascii="Arial" w:eastAsia="Times New Roman" w:hAnsi="Arial" w:cs="Arial"/>
          <w:sz w:val="18"/>
          <w:szCs w:val="18"/>
          <w:lang w:val="fr-BE" w:eastAsia="fr-FR"/>
        </w:rPr>
        <w:t>/BCCA (#ATG H539). La production du verre cellulaire est certifiée suivant ISO 9001 : 2008</w:t>
      </w:r>
      <w:r w:rsidR="00B9509A" w:rsidRPr="009956CC">
        <w:rPr>
          <w:rFonts w:ascii="Arial" w:eastAsia="Times New Roman" w:hAnsi="Arial" w:cs="Arial"/>
          <w:sz w:val="18"/>
          <w:szCs w:val="18"/>
          <w:lang w:val="fr-BE" w:eastAsia="fr-FR"/>
        </w:rPr>
        <w:t xml:space="preserve"> et ISO 14001 :2004</w:t>
      </w:r>
      <w:r w:rsidRPr="009956CC">
        <w:rPr>
          <w:rFonts w:ascii="Arial" w:eastAsia="Times New Roman" w:hAnsi="Arial" w:cs="Arial"/>
          <w:sz w:val="18"/>
          <w:szCs w:val="18"/>
          <w:lang w:val="fr-BE" w:eastAsia="fr-FR"/>
        </w:rPr>
        <w:t>.</w:t>
      </w:r>
    </w:p>
    <w:p w14:paraId="69645C5B" w14:textId="77777777" w:rsidR="00C77B28" w:rsidRPr="009956CC" w:rsidRDefault="00C77B28" w:rsidP="00C77B28">
      <w:pPr>
        <w:ind w:right="-1"/>
        <w:rPr>
          <w:rFonts w:ascii="Arial" w:hAnsi="Arial" w:cs="Arial"/>
          <w:sz w:val="18"/>
          <w:szCs w:val="18"/>
          <w:lang w:val="fr-BE"/>
        </w:rPr>
      </w:pPr>
    </w:p>
    <w:p w14:paraId="20E43486" w14:textId="17C4A12F" w:rsidR="00BF081C" w:rsidRPr="009956CC" w:rsidRDefault="009956CC" w:rsidP="00BF081C">
      <w:pPr>
        <w:ind w:right="-1"/>
        <w:rPr>
          <w:rFonts w:ascii="Arial" w:hAnsi="Arial" w:cs="Arial"/>
          <w:color w:val="000000"/>
          <w:sz w:val="18"/>
          <w:szCs w:val="18"/>
          <w:lang w:val="fr-BE"/>
        </w:rPr>
      </w:pPr>
      <w:r w:rsidRPr="009956CC">
        <w:rPr>
          <w:rFonts w:ascii="Arial" w:hAnsi="Arial" w:cs="Arial"/>
          <w:sz w:val="18"/>
          <w:szCs w:val="18"/>
          <w:lang w:val="fr-BE"/>
        </w:rPr>
        <w:t>Longueur :</w:t>
      </w:r>
      <w:r w:rsidR="00BF081C" w:rsidRPr="009956CC">
        <w:rPr>
          <w:rFonts w:ascii="Arial" w:hAnsi="Arial" w:cs="Arial"/>
          <w:sz w:val="18"/>
          <w:szCs w:val="18"/>
          <w:lang w:val="fr-BE"/>
        </w:rPr>
        <w:t xml:space="preserve"> </w:t>
      </w:r>
      <w:r w:rsidR="00BF081C" w:rsidRPr="009956CC">
        <w:rPr>
          <w:rFonts w:ascii="Arial" w:hAnsi="Arial" w:cs="Arial"/>
          <w:color w:val="000000"/>
          <w:sz w:val="18"/>
          <w:szCs w:val="18"/>
          <w:lang w:val="fr-BE"/>
        </w:rPr>
        <w:t xml:space="preserve">120 cm  </w:t>
      </w:r>
    </w:p>
    <w:p w14:paraId="5F2AD006" w14:textId="77777777" w:rsidR="009956CC" w:rsidRPr="009956CC" w:rsidRDefault="009956CC" w:rsidP="00BF081C">
      <w:pPr>
        <w:ind w:right="-1"/>
        <w:rPr>
          <w:rFonts w:ascii="Arial" w:hAnsi="Arial" w:cs="Arial"/>
          <w:color w:val="000000"/>
          <w:sz w:val="18"/>
          <w:szCs w:val="18"/>
          <w:lang w:val="fr-BE"/>
        </w:rPr>
      </w:pPr>
      <w:r w:rsidRPr="009956CC">
        <w:rPr>
          <w:rFonts w:ascii="Arial" w:hAnsi="Arial" w:cs="Arial"/>
          <w:color w:val="000000"/>
          <w:sz w:val="18"/>
          <w:szCs w:val="18"/>
          <w:lang w:val="fr-BE"/>
        </w:rPr>
        <w:t>Largeur :</w:t>
      </w:r>
      <w:r w:rsidR="00BF081C" w:rsidRPr="009956CC">
        <w:rPr>
          <w:rFonts w:ascii="Arial" w:hAnsi="Arial" w:cs="Arial"/>
          <w:color w:val="000000"/>
          <w:sz w:val="18"/>
          <w:szCs w:val="18"/>
          <w:lang w:val="fr-BE"/>
        </w:rPr>
        <w:t xml:space="preserve"> 60 cm</w:t>
      </w:r>
    </w:p>
    <w:p w14:paraId="6DBFC148" w14:textId="7F0FD9FD" w:rsidR="00BF081C" w:rsidRPr="009956CC" w:rsidRDefault="009956CC" w:rsidP="00BF081C">
      <w:pPr>
        <w:ind w:right="-1"/>
        <w:rPr>
          <w:rFonts w:ascii="Arial" w:hAnsi="Arial" w:cs="Arial"/>
          <w:color w:val="000000"/>
          <w:sz w:val="18"/>
          <w:szCs w:val="18"/>
          <w:lang w:val="fr-BE"/>
        </w:rPr>
      </w:pPr>
      <w:r w:rsidRPr="009956CC">
        <w:rPr>
          <w:rFonts w:ascii="Arial" w:hAnsi="Arial" w:cs="Arial"/>
          <w:sz w:val="18"/>
          <w:szCs w:val="18"/>
          <w:lang w:val="fr-BE"/>
        </w:rPr>
        <w:t>Epaisseur :</w:t>
      </w:r>
      <w:r w:rsidR="002F6777" w:rsidRPr="009956CC">
        <w:rPr>
          <w:rFonts w:ascii="Arial" w:hAnsi="Arial" w:cs="Arial"/>
          <w:sz w:val="18"/>
          <w:szCs w:val="18"/>
          <w:lang w:val="fr-BE"/>
        </w:rPr>
        <w:t xml:space="preserve"> </w:t>
      </w:r>
      <w:r w:rsidR="00BF081C" w:rsidRPr="009956CC">
        <w:rPr>
          <w:rFonts w:ascii="Arial" w:hAnsi="Arial" w:cs="Arial"/>
          <w:sz w:val="18"/>
          <w:szCs w:val="18"/>
          <w:lang w:val="fr-BE"/>
        </w:rPr>
        <w:t>5*, 6, 7, 8, 9, 10, 11, 12, 13, 14, 15, 16, 17, 18 cm (*</w:t>
      </w:r>
      <w:r w:rsidR="00AD2271" w:rsidRPr="009956CC">
        <w:rPr>
          <w:rFonts w:ascii="Arial" w:hAnsi="Arial" w:cs="Arial"/>
          <w:sz w:val="18"/>
          <w:szCs w:val="18"/>
          <w:lang w:val="fr-BE"/>
        </w:rPr>
        <w:t xml:space="preserve"> </w:t>
      </w:r>
      <w:r w:rsidR="00BF081C" w:rsidRPr="009956CC">
        <w:rPr>
          <w:rFonts w:ascii="Arial" w:hAnsi="Arial" w:cs="Arial"/>
          <w:sz w:val="18"/>
          <w:szCs w:val="18"/>
          <w:lang w:val="fr-BE"/>
        </w:rPr>
        <w:t>épaisseur minimale pour cette application)</w:t>
      </w:r>
    </w:p>
    <w:p w14:paraId="2ED44DEE" w14:textId="77777777" w:rsidR="008A7827" w:rsidRPr="009956CC" w:rsidRDefault="008A7827" w:rsidP="008A7827">
      <w:pPr>
        <w:pStyle w:val="02Arial912"/>
        <w:rPr>
          <w:lang w:val="fr-BE"/>
        </w:rPr>
      </w:pPr>
    </w:p>
    <w:p w14:paraId="7C73766C" w14:textId="77777777" w:rsidR="00665B97" w:rsidRPr="009956CC" w:rsidRDefault="00665B97" w:rsidP="008A7827">
      <w:pPr>
        <w:pStyle w:val="02Arial912"/>
        <w:rPr>
          <w:lang w:val="fr-BE"/>
        </w:rPr>
      </w:pPr>
    </w:p>
    <w:p w14:paraId="1069E366" w14:textId="77777777" w:rsidR="00BF081C" w:rsidRPr="009956CC" w:rsidRDefault="00BF081C" w:rsidP="00BF081C">
      <w:pPr>
        <w:ind w:right="-1"/>
        <w:rPr>
          <w:rStyle w:val="MerkChar"/>
          <w:rFonts w:ascii="Arial" w:hAnsi="Arial" w:cs="Arial"/>
          <w:b/>
          <w:color w:val="FF0000"/>
          <w:sz w:val="18"/>
          <w:szCs w:val="18"/>
          <w:lang w:val="fr-BE"/>
        </w:rPr>
      </w:pPr>
      <w:r w:rsidRPr="009956CC">
        <w:rPr>
          <w:rStyle w:val="MerkChar"/>
          <w:rFonts w:ascii="Arial" w:eastAsia="Times New Roman" w:hAnsi="Arial" w:cs="Arial"/>
          <w:b/>
          <w:color w:val="FF0000"/>
          <w:sz w:val="18"/>
          <w:szCs w:val="18"/>
          <w:lang w:val="fr-BE" w:eastAsia="fr-FR"/>
        </w:rPr>
        <w:t>Propriétés</w:t>
      </w:r>
      <w:r w:rsidRPr="009956CC">
        <w:rPr>
          <w:rStyle w:val="MerkChar"/>
          <w:rFonts w:ascii="Arial" w:hAnsi="Arial" w:cs="Arial"/>
          <w:b/>
          <w:color w:val="FF0000"/>
          <w:sz w:val="18"/>
          <w:szCs w:val="18"/>
          <w:lang w:val="fr-BE"/>
        </w:rPr>
        <w:t xml:space="preserve"> </w:t>
      </w:r>
    </w:p>
    <w:p w14:paraId="49457853" w14:textId="77777777" w:rsidR="00BF081C" w:rsidRPr="009956CC" w:rsidRDefault="00BF081C" w:rsidP="00BF081C">
      <w:pPr>
        <w:keepLines/>
        <w:tabs>
          <w:tab w:val="left" w:pos="280"/>
          <w:tab w:val="left" w:pos="380"/>
        </w:tabs>
        <w:ind w:right="-1"/>
        <w:rPr>
          <w:rFonts w:ascii="Arial" w:hAnsi="Arial" w:cs="Arial"/>
          <w:sz w:val="18"/>
          <w:szCs w:val="18"/>
          <w:lang w:val="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B9509A" w:rsidRPr="009956CC" w14:paraId="600343EC" w14:textId="77777777" w:rsidTr="00861096">
        <w:tc>
          <w:tcPr>
            <w:tcW w:w="4607" w:type="dxa"/>
          </w:tcPr>
          <w:p w14:paraId="7A6EFE99" w14:textId="77777777" w:rsidR="00B9509A" w:rsidRPr="009956CC" w:rsidRDefault="00B9509A" w:rsidP="00861096">
            <w:pPr>
              <w:jc w:val="center"/>
              <w:rPr>
                <w:rFonts w:cs="Arial"/>
                <w:bCs/>
                <w:sz w:val="18"/>
                <w:szCs w:val="18"/>
                <w:lang w:val="fr-BE" w:eastAsia="nl-BE"/>
              </w:rPr>
            </w:pPr>
          </w:p>
        </w:tc>
        <w:tc>
          <w:tcPr>
            <w:tcW w:w="4681" w:type="dxa"/>
            <w:gridSpan w:val="2"/>
            <w:vAlign w:val="bottom"/>
          </w:tcPr>
          <w:p w14:paraId="0F2A2CBF" w14:textId="77777777" w:rsidR="00B9509A" w:rsidRPr="009956CC" w:rsidRDefault="00B9509A" w:rsidP="00861096">
            <w:pPr>
              <w:jc w:val="center"/>
              <w:rPr>
                <w:rFonts w:cs="Arial"/>
                <w:bCs/>
                <w:sz w:val="18"/>
                <w:szCs w:val="18"/>
                <w:lang w:val="fr-BE" w:eastAsia="nl-BE"/>
              </w:rPr>
            </w:pPr>
            <w:r w:rsidRPr="009956CC">
              <w:rPr>
                <w:rFonts w:cs="Arial"/>
                <w:bCs/>
                <w:sz w:val="18"/>
                <w:szCs w:val="18"/>
                <w:lang w:val="fr-BE" w:eastAsia="nl-BE"/>
              </w:rPr>
              <w:t>Type à définir en fonction de la charge</w:t>
            </w:r>
          </w:p>
        </w:tc>
      </w:tr>
      <w:tr w:rsidR="00B9509A" w:rsidRPr="009956CC" w14:paraId="122AA833" w14:textId="77777777" w:rsidTr="00861096">
        <w:tc>
          <w:tcPr>
            <w:tcW w:w="4607" w:type="dxa"/>
          </w:tcPr>
          <w:p w14:paraId="785198D6" w14:textId="77777777" w:rsidR="00B9509A" w:rsidRPr="009956CC" w:rsidRDefault="00B9509A" w:rsidP="00861096">
            <w:pPr>
              <w:rPr>
                <w:rFonts w:cs="Arial"/>
                <w:b/>
                <w:bCs/>
                <w:sz w:val="18"/>
                <w:szCs w:val="18"/>
                <w:lang w:val="fr-BE" w:eastAsia="nl-BE"/>
              </w:rPr>
            </w:pPr>
            <w:r w:rsidRPr="009956CC">
              <w:rPr>
                <w:rStyle w:val="MerkChar"/>
                <w:rFonts w:cs="Arial"/>
                <w:sz w:val="18"/>
                <w:szCs w:val="18"/>
                <w:lang w:val="fr-BE"/>
              </w:rPr>
              <w:t xml:space="preserve"># </w:t>
            </w:r>
            <w:r w:rsidRPr="009956CC">
              <w:rPr>
                <w:rFonts w:cs="Arial"/>
                <w:b/>
                <w:bCs/>
                <w:sz w:val="18"/>
                <w:szCs w:val="18"/>
                <w:lang w:val="fr-BE" w:eastAsia="nl-BE"/>
              </w:rPr>
              <w:t>FOAMGLAS</w:t>
            </w:r>
            <w:r w:rsidRPr="009956CC">
              <w:rPr>
                <w:rFonts w:cs="Arial"/>
                <w:b/>
                <w:bCs/>
                <w:sz w:val="18"/>
                <w:szCs w:val="18"/>
                <w:vertAlign w:val="superscript"/>
                <w:lang w:val="fr-BE" w:eastAsia="nl-BE"/>
              </w:rPr>
              <w:t>®</w:t>
            </w:r>
          </w:p>
        </w:tc>
        <w:tc>
          <w:tcPr>
            <w:tcW w:w="2225" w:type="dxa"/>
            <w:vAlign w:val="bottom"/>
          </w:tcPr>
          <w:p w14:paraId="6D613D5B" w14:textId="77777777" w:rsidR="00B9509A" w:rsidRPr="009956CC" w:rsidRDefault="00B9509A" w:rsidP="00861096">
            <w:pPr>
              <w:rPr>
                <w:rFonts w:cs="Arial"/>
                <w:b/>
                <w:bCs/>
                <w:sz w:val="18"/>
                <w:szCs w:val="18"/>
                <w:lang w:val="fr-BE" w:eastAsia="nl-BE"/>
              </w:rPr>
            </w:pPr>
            <w:r w:rsidRPr="009956CC">
              <w:rPr>
                <w:rStyle w:val="MerkChar"/>
                <w:rFonts w:cs="Arial"/>
                <w:sz w:val="18"/>
                <w:szCs w:val="18"/>
                <w:lang w:val="fr-BE"/>
              </w:rPr>
              <w:t xml:space="preserve"># </w:t>
            </w:r>
            <w:r w:rsidRPr="009956CC">
              <w:rPr>
                <w:rFonts w:cs="Arial"/>
                <w:b/>
                <w:bCs/>
                <w:sz w:val="18"/>
                <w:szCs w:val="18"/>
                <w:lang w:val="fr-BE" w:eastAsia="nl-BE"/>
              </w:rPr>
              <w:t>Type T3+</w:t>
            </w:r>
          </w:p>
        </w:tc>
        <w:tc>
          <w:tcPr>
            <w:tcW w:w="2456" w:type="dxa"/>
            <w:vAlign w:val="bottom"/>
          </w:tcPr>
          <w:p w14:paraId="467BB063" w14:textId="77777777" w:rsidR="00B9509A" w:rsidRPr="009956CC" w:rsidRDefault="00B9509A" w:rsidP="00861096">
            <w:pPr>
              <w:rPr>
                <w:rFonts w:cs="Arial"/>
                <w:b/>
                <w:bCs/>
                <w:sz w:val="18"/>
                <w:szCs w:val="18"/>
                <w:lang w:val="fr-BE" w:eastAsia="nl-BE"/>
              </w:rPr>
            </w:pPr>
            <w:r w:rsidRPr="009956CC">
              <w:rPr>
                <w:rStyle w:val="MerkChar"/>
                <w:rFonts w:cs="Arial"/>
                <w:sz w:val="18"/>
                <w:szCs w:val="18"/>
                <w:lang w:val="fr-BE"/>
              </w:rPr>
              <w:t xml:space="preserve"># </w:t>
            </w:r>
            <w:r w:rsidRPr="009956CC">
              <w:rPr>
                <w:rFonts w:cs="Arial"/>
                <w:b/>
                <w:bCs/>
                <w:sz w:val="18"/>
                <w:szCs w:val="18"/>
                <w:lang w:val="fr-BE" w:eastAsia="nl-BE"/>
              </w:rPr>
              <w:t>Type T4+</w:t>
            </w:r>
          </w:p>
        </w:tc>
      </w:tr>
      <w:tr w:rsidR="00B9509A" w:rsidRPr="009956CC" w14:paraId="328AE135" w14:textId="77777777" w:rsidTr="00861096">
        <w:tc>
          <w:tcPr>
            <w:tcW w:w="4607" w:type="dxa"/>
          </w:tcPr>
          <w:p w14:paraId="09836507" w14:textId="77777777" w:rsidR="00B9509A" w:rsidRPr="009956CC" w:rsidRDefault="00B9509A" w:rsidP="00861096">
            <w:pPr>
              <w:rPr>
                <w:rStyle w:val="MerkChar"/>
                <w:rFonts w:ascii="Arial" w:hAnsi="Arial" w:cs="Arial"/>
                <w:lang w:val="fr-BE"/>
              </w:rPr>
            </w:pPr>
            <w:r w:rsidRPr="009956CC">
              <w:rPr>
                <w:rFonts w:ascii="Arial" w:eastAsia="Times New Roman" w:hAnsi="Arial" w:cs="Arial"/>
                <w:sz w:val="18"/>
                <w:szCs w:val="18"/>
                <w:lang w:val="fr-BE" w:eastAsia="fr-FR"/>
              </w:rPr>
              <w:t xml:space="preserve">Conductivité thermique </w:t>
            </w:r>
            <w:proofErr w:type="spellStart"/>
            <w:r w:rsidRPr="009956CC">
              <w:rPr>
                <w:rFonts w:ascii="Arial" w:eastAsia="Times New Roman" w:hAnsi="Arial" w:cs="Arial"/>
                <w:sz w:val="18"/>
                <w:szCs w:val="18"/>
                <w:lang w:val="fr-BE" w:eastAsia="fr-FR"/>
              </w:rPr>
              <w:t>λ</w:t>
            </w:r>
            <w:r w:rsidRPr="009956CC">
              <w:rPr>
                <w:rFonts w:ascii="Arial" w:eastAsia="Times New Roman" w:hAnsi="Arial" w:cs="Arial"/>
                <w:sz w:val="18"/>
                <w:szCs w:val="18"/>
                <w:vertAlign w:val="subscript"/>
                <w:lang w:val="fr-BE" w:eastAsia="fr-FR"/>
              </w:rPr>
              <w:t>D</w:t>
            </w:r>
            <w:proofErr w:type="spellEnd"/>
            <w:r w:rsidRPr="009956CC">
              <w:rPr>
                <w:rFonts w:ascii="Arial" w:eastAsia="Times New Roman" w:hAnsi="Arial" w:cs="Arial"/>
                <w:sz w:val="18"/>
                <w:szCs w:val="18"/>
                <w:lang w:val="fr-BE" w:eastAsia="fr-FR"/>
              </w:rPr>
              <w:t xml:space="preserve"> (NBN EN 12667)</w:t>
            </w:r>
          </w:p>
        </w:tc>
        <w:tc>
          <w:tcPr>
            <w:tcW w:w="2225" w:type="dxa"/>
          </w:tcPr>
          <w:p w14:paraId="10C76F60" w14:textId="77777777" w:rsidR="00B9509A" w:rsidRPr="009956CC" w:rsidRDefault="00B9509A" w:rsidP="00861096">
            <w:pPr>
              <w:ind w:right="-1"/>
              <w:rPr>
                <w:rStyle w:val="MerkChar"/>
                <w:rFonts w:ascii="Arial" w:hAnsi="Arial" w:cs="Arial"/>
                <w:lang w:val="fr-BE"/>
              </w:rPr>
            </w:pPr>
            <w:r w:rsidRPr="009956CC">
              <w:rPr>
                <w:rFonts w:ascii="Arial" w:hAnsi="Arial" w:cs="Arial"/>
                <w:color w:val="000000"/>
                <w:sz w:val="18"/>
                <w:szCs w:val="18"/>
                <w:lang w:val="fr-BE"/>
              </w:rPr>
              <w:sym w:font="Symbol" w:char="F06C"/>
            </w:r>
            <w:r w:rsidRPr="009956CC">
              <w:rPr>
                <w:rFonts w:ascii="Arial" w:hAnsi="Arial" w:cs="Arial"/>
                <w:color w:val="000000"/>
                <w:sz w:val="18"/>
                <w:szCs w:val="18"/>
                <w:vertAlign w:val="subscript"/>
                <w:lang w:val="fr-BE"/>
              </w:rPr>
              <w:t>D</w:t>
            </w:r>
            <w:r w:rsidRPr="009956CC">
              <w:rPr>
                <w:rFonts w:ascii="Arial" w:hAnsi="Arial" w:cs="Arial"/>
                <w:color w:val="000000"/>
                <w:sz w:val="18"/>
                <w:szCs w:val="18"/>
                <w:lang w:val="fr-BE"/>
              </w:rPr>
              <w:t xml:space="preserve"> ≤</w:t>
            </w:r>
            <w:r w:rsidRPr="009956CC">
              <w:rPr>
                <w:rStyle w:val="MerkChar"/>
                <w:rFonts w:ascii="Arial" w:hAnsi="Arial" w:cs="Arial"/>
                <w:color w:val="000000"/>
                <w:sz w:val="18"/>
                <w:szCs w:val="18"/>
                <w:lang w:val="fr-BE"/>
              </w:rPr>
              <w:t xml:space="preserve"> 0,036 W/</w:t>
            </w:r>
            <w:proofErr w:type="spellStart"/>
            <w:proofErr w:type="gramStart"/>
            <w:r w:rsidRPr="009956CC">
              <w:rPr>
                <w:rStyle w:val="MerkChar"/>
                <w:rFonts w:ascii="Arial" w:hAnsi="Arial" w:cs="Arial"/>
                <w:color w:val="000000"/>
                <w:sz w:val="18"/>
                <w:szCs w:val="18"/>
                <w:lang w:val="fr-BE"/>
              </w:rPr>
              <w:t>m.K</w:t>
            </w:r>
            <w:proofErr w:type="spellEnd"/>
            <w:proofErr w:type="gramEnd"/>
          </w:p>
        </w:tc>
        <w:tc>
          <w:tcPr>
            <w:tcW w:w="2456" w:type="dxa"/>
          </w:tcPr>
          <w:p w14:paraId="4E086155" w14:textId="77777777" w:rsidR="00B9509A" w:rsidRPr="009956CC" w:rsidRDefault="00B9509A" w:rsidP="00861096">
            <w:pPr>
              <w:ind w:right="-1"/>
              <w:rPr>
                <w:rStyle w:val="MerkChar"/>
                <w:rFonts w:ascii="Arial" w:hAnsi="Arial" w:cs="Arial"/>
                <w:lang w:val="fr-BE"/>
              </w:rPr>
            </w:pPr>
            <w:r w:rsidRPr="009956CC">
              <w:rPr>
                <w:rFonts w:ascii="Arial" w:hAnsi="Arial" w:cs="Arial"/>
                <w:color w:val="000000"/>
                <w:sz w:val="18"/>
                <w:szCs w:val="18"/>
                <w:lang w:val="fr-BE"/>
              </w:rPr>
              <w:sym w:font="Symbol" w:char="F06C"/>
            </w:r>
            <w:r w:rsidRPr="009956CC">
              <w:rPr>
                <w:rFonts w:ascii="Arial" w:hAnsi="Arial" w:cs="Arial"/>
                <w:color w:val="000000"/>
                <w:sz w:val="18"/>
                <w:szCs w:val="18"/>
                <w:vertAlign w:val="subscript"/>
                <w:lang w:val="fr-BE"/>
              </w:rPr>
              <w:t>D</w:t>
            </w:r>
            <w:r w:rsidRPr="009956CC">
              <w:rPr>
                <w:rFonts w:ascii="Arial" w:hAnsi="Arial" w:cs="Arial"/>
                <w:color w:val="000000"/>
                <w:sz w:val="18"/>
                <w:szCs w:val="18"/>
                <w:lang w:val="fr-BE"/>
              </w:rPr>
              <w:t xml:space="preserve"> ≤</w:t>
            </w:r>
            <w:r w:rsidRPr="009956CC">
              <w:rPr>
                <w:rStyle w:val="MerkChar"/>
                <w:rFonts w:ascii="Arial" w:hAnsi="Arial" w:cs="Arial"/>
                <w:color w:val="000000"/>
                <w:sz w:val="18"/>
                <w:szCs w:val="18"/>
                <w:lang w:val="fr-BE"/>
              </w:rPr>
              <w:t xml:space="preserve"> 0,041 W/</w:t>
            </w:r>
            <w:proofErr w:type="spellStart"/>
            <w:proofErr w:type="gramStart"/>
            <w:r w:rsidRPr="009956CC">
              <w:rPr>
                <w:rStyle w:val="MerkChar"/>
                <w:rFonts w:ascii="Arial" w:hAnsi="Arial" w:cs="Arial"/>
                <w:color w:val="000000"/>
                <w:sz w:val="18"/>
                <w:szCs w:val="18"/>
                <w:lang w:val="fr-BE"/>
              </w:rPr>
              <w:t>m.K</w:t>
            </w:r>
            <w:proofErr w:type="spellEnd"/>
            <w:proofErr w:type="gramEnd"/>
          </w:p>
        </w:tc>
      </w:tr>
      <w:tr w:rsidR="00B9509A" w:rsidRPr="009956CC" w14:paraId="22542183" w14:textId="77777777" w:rsidTr="00861096">
        <w:tc>
          <w:tcPr>
            <w:tcW w:w="4607" w:type="dxa"/>
          </w:tcPr>
          <w:p w14:paraId="1AEE14AA" w14:textId="0F0E5288" w:rsidR="00B9509A" w:rsidRPr="009956CC" w:rsidRDefault="00B9509A" w:rsidP="009956C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Résistance au </w:t>
            </w:r>
            <w:r w:rsidR="009956CC" w:rsidRPr="009956CC">
              <w:rPr>
                <w:rFonts w:ascii="Arial" w:eastAsia="Times New Roman" w:hAnsi="Arial" w:cs="Arial"/>
                <w:sz w:val="18"/>
                <w:szCs w:val="18"/>
                <w:lang w:val="fr-BE" w:eastAsia="fr-FR"/>
              </w:rPr>
              <w:t>feu :</w:t>
            </w:r>
            <w:r w:rsidRPr="009956CC">
              <w:rPr>
                <w:rFonts w:ascii="Arial" w:eastAsia="Times New Roman" w:hAnsi="Arial" w:cs="Arial"/>
                <w:sz w:val="18"/>
                <w:szCs w:val="18"/>
                <w:lang w:val="fr-BE" w:eastAsia="fr-FR"/>
              </w:rPr>
              <w:t xml:space="preserve"> EUROCLASS A1 (</w:t>
            </w:r>
            <w:r w:rsidR="009956CC" w:rsidRPr="009956CC">
              <w:rPr>
                <w:rFonts w:ascii="Arial" w:eastAsia="Times New Roman" w:hAnsi="Arial" w:cs="Arial"/>
                <w:sz w:val="18"/>
                <w:szCs w:val="18"/>
                <w:lang w:val="fr-BE" w:eastAsia="fr-FR"/>
              </w:rPr>
              <w:t>suivant</w:t>
            </w:r>
            <w:r w:rsidRPr="009956CC">
              <w:rPr>
                <w:rFonts w:ascii="Arial" w:eastAsia="Times New Roman" w:hAnsi="Arial" w:cs="Arial"/>
                <w:sz w:val="18"/>
                <w:szCs w:val="18"/>
                <w:lang w:val="fr-BE" w:eastAsia="fr-FR"/>
              </w:rPr>
              <w:t xml:space="preserve"> EN13501-1)</w:t>
            </w:r>
          </w:p>
        </w:tc>
        <w:tc>
          <w:tcPr>
            <w:tcW w:w="2225" w:type="dxa"/>
          </w:tcPr>
          <w:p w14:paraId="3A9B82B1" w14:textId="77777777" w:rsidR="00B9509A" w:rsidRPr="009956CC" w:rsidRDefault="00B9509A" w:rsidP="00861096">
            <w:pPr>
              <w:ind w:right="-1"/>
              <w:rPr>
                <w:rStyle w:val="MerkChar"/>
                <w:rFonts w:ascii="Arial" w:hAnsi="Arial" w:cs="Arial"/>
                <w:lang w:val="fr-BE"/>
              </w:rPr>
            </w:pPr>
          </w:p>
        </w:tc>
        <w:tc>
          <w:tcPr>
            <w:tcW w:w="2456" w:type="dxa"/>
          </w:tcPr>
          <w:p w14:paraId="7AF19E55" w14:textId="77777777" w:rsidR="00B9509A" w:rsidRPr="009956CC" w:rsidRDefault="00B9509A" w:rsidP="00861096">
            <w:pPr>
              <w:ind w:right="-1"/>
              <w:rPr>
                <w:rStyle w:val="MerkChar"/>
                <w:rFonts w:ascii="Arial" w:hAnsi="Arial" w:cs="Arial"/>
                <w:lang w:val="fr-BE"/>
              </w:rPr>
            </w:pPr>
          </w:p>
        </w:tc>
      </w:tr>
      <w:tr w:rsidR="00B9509A" w:rsidRPr="009956CC" w14:paraId="392AED05" w14:textId="77777777" w:rsidTr="00861096">
        <w:tc>
          <w:tcPr>
            <w:tcW w:w="4607" w:type="dxa"/>
          </w:tcPr>
          <w:p w14:paraId="71B4A966" w14:textId="73A3356A" w:rsidR="00B9509A" w:rsidRPr="009956CC" w:rsidRDefault="00B9509A" w:rsidP="009956C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Comportement sous charge ponctuelle </w:t>
            </w:r>
            <w:r w:rsidR="009956CC" w:rsidRPr="009956CC">
              <w:rPr>
                <w:rFonts w:ascii="Arial" w:eastAsia="Times New Roman" w:hAnsi="Arial" w:cs="Arial"/>
                <w:sz w:val="18"/>
                <w:szCs w:val="18"/>
                <w:lang w:val="fr-BE" w:eastAsia="fr-FR"/>
              </w:rPr>
              <w:t>PL (</w:t>
            </w:r>
            <w:r w:rsidRPr="009956CC">
              <w:rPr>
                <w:rFonts w:ascii="Arial" w:eastAsia="Times New Roman" w:hAnsi="Arial" w:cs="Arial"/>
                <w:sz w:val="18"/>
                <w:szCs w:val="18"/>
                <w:lang w:val="fr-BE" w:eastAsia="fr-FR"/>
              </w:rPr>
              <w:t>sous 1000N) (NBN EN 12430)</w:t>
            </w:r>
          </w:p>
        </w:tc>
        <w:tc>
          <w:tcPr>
            <w:tcW w:w="2225" w:type="dxa"/>
          </w:tcPr>
          <w:p w14:paraId="3AD39289"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1,5 mm</w:t>
            </w:r>
          </w:p>
        </w:tc>
        <w:tc>
          <w:tcPr>
            <w:tcW w:w="2456" w:type="dxa"/>
          </w:tcPr>
          <w:p w14:paraId="61A95B92"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1,5 mm</w:t>
            </w:r>
          </w:p>
        </w:tc>
      </w:tr>
      <w:tr w:rsidR="00B9509A" w:rsidRPr="009956CC" w14:paraId="6CC73672" w14:textId="77777777" w:rsidTr="00861096">
        <w:tc>
          <w:tcPr>
            <w:tcW w:w="4607" w:type="dxa"/>
          </w:tcPr>
          <w:p w14:paraId="3ED3B1C2" w14:textId="119D58B2"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Résistance à la compression ou contrainte de compression CS </w:t>
            </w:r>
            <w:r w:rsidR="009956CC" w:rsidRPr="009956CC">
              <w:rPr>
                <w:rFonts w:ascii="Arial" w:eastAsia="Times New Roman" w:hAnsi="Arial" w:cs="Arial"/>
                <w:sz w:val="18"/>
                <w:szCs w:val="18"/>
                <w:lang w:val="fr-BE" w:eastAsia="fr-FR"/>
              </w:rPr>
              <w:t>min (</w:t>
            </w:r>
            <w:r w:rsidRPr="009956CC">
              <w:rPr>
                <w:rFonts w:ascii="Arial" w:eastAsia="Times New Roman" w:hAnsi="Arial" w:cs="Arial"/>
                <w:sz w:val="18"/>
                <w:szCs w:val="18"/>
                <w:lang w:val="fr-BE" w:eastAsia="fr-FR"/>
              </w:rPr>
              <w:t>EN 826-A)</w:t>
            </w:r>
          </w:p>
        </w:tc>
        <w:tc>
          <w:tcPr>
            <w:tcW w:w="2225" w:type="dxa"/>
          </w:tcPr>
          <w:p w14:paraId="5A572A41"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500 kPa, 5 kg/cm²</w:t>
            </w:r>
          </w:p>
        </w:tc>
        <w:tc>
          <w:tcPr>
            <w:tcW w:w="2456" w:type="dxa"/>
          </w:tcPr>
          <w:p w14:paraId="5CFCE417"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600 kPa, 6 kg/cm²</w:t>
            </w:r>
          </w:p>
        </w:tc>
      </w:tr>
      <w:tr w:rsidR="00B9509A" w:rsidRPr="009956CC" w14:paraId="7AF9FBFF" w14:textId="77777777" w:rsidTr="00861096">
        <w:tc>
          <w:tcPr>
            <w:tcW w:w="4607" w:type="dxa"/>
          </w:tcPr>
          <w:p w14:paraId="3180A96D" w14:textId="790DB8A2"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Résistance à la flexion </w:t>
            </w:r>
            <w:r w:rsidR="009956CC" w:rsidRPr="009956CC">
              <w:rPr>
                <w:rFonts w:ascii="Arial" w:eastAsia="Times New Roman" w:hAnsi="Arial" w:cs="Arial"/>
                <w:sz w:val="18"/>
                <w:szCs w:val="18"/>
                <w:lang w:val="fr-BE" w:eastAsia="fr-FR"/>
              </w:rPr>
              <w:t>BS (</w:t>
            </w:r>
            <w:r w:rsidRPr="009956CC">
              <w:rPr>
                <w:rFonts w:ascii="Arial" w:eastAsia="Times New Roman" w:hAnsi="Arial" w:cs="Arial"/>
                <w:sz w:val="18"/>
                <w:szCs w:val="18"/>
                <w:lang w:val="fr-BE" w:eastAsia="fr-FR"/>
              </w:rPr>
              <w:t>EN12089)</w:t>
            </w:r>
          </w:p>
        </w:tc>
        <w:tc>
          <w:tcPr>
            <w:tcW w:w="2225" w:type="dxa"/>
          </w:tcPr>
          <w:p w14:paraId="2FF097BC"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450 kPa</w:t>
            </w:r>
          </w:p>
        </w:tc>
        <w:tc>
          <w:tcPr>
            <w:tcW w:w="2456" w:type="dxa"/>
          </w:tcPr>
          <w:p w14:paraId="3BF9D8AB"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450 kPa</w:t>
            </w:r>
          </w:p>
        </w:tc>
      </w:tr>
      <w:tr w:rsidR="00B9509A" w:rsidRPr="009956CC" w14:paraId="58AD8E21" w14:textId="77777777" w:rsidTr="00861096">
        <w:tc>
          <w:tcPr>
            <w:tcW w:w="4607" w:type="dxa"/>
          </w:tcPr>
          <w:p w14:paraId="63456AB5" w14:textId="7290A6F9"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Résistance à la traction </w:t>
            </w:r>
            <w:r w:rsidR="009956CC" w:rsidRPr="009956CC">
              <w:rPr>
                <w:rFonts w:ascii="Arial" w:eastAsia="Times New Roman" w:hAnsi="Arial" w:cs="Arial"/>
                <w:sz w:val="18"/>
                <w:szCs w:val="18"/>
                <w:lang w:val="fr-BE" w:eastAsia="fr-FR"/>
              </w:rPr>
              <w:t>TR (</w:t>
            </w:r>
            <w:r w:rsidRPr="009956CC">
              <w:rPr>
                <w:rFonts w:ascii="Arial" w:eastAsia="Times New Roman" w:hAnsi="Arial" w:cs="Arial"/>
                <w:sz w:val="18"/>
                <w:szCs w:val="18"/>
                <w:lang w:val="fr-BE" w:eastAsia="fr-FR"/>
              </w:rPr>
              <w:t>NBN EN 1607)</w:t>
            </w:r>
          </w:p>
        </w:tc>
        <w:tc>
          <w:tcPr>
            <w:tcW w:w="2225" w:type="dxa"/>
          </w:tcPr>
          <w:p w14:paraId="791B925E"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100 kPa</w:t>
            </w:r>
          </w:p>
        </w:tc>
        <w:tc>
          <w:tcPr>
            <w:tcW w:w="2456" w:type="dxa"/>
          </w:tcPr>
          <w:p w14:paraId="31CB2094"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150 kPa</w:t>
            </w:r>
          </w:p>
        </w:tc>
      </w:tr>
      <w:tr w:rsidR="00B9509A" w:rsidRPr="009956CC" w14:paraId="5FCB77C8" w14:textId="77777777" w:rsidTr="00861096">
        <w:tc>
          <w:tcPr>
            <w:tcW w:w="4607" w:type="dxa"/>
          </w:tcPr>
          <w:p w14:paraId="153262F4"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Masse volumique (+/- 10 %)</w:t>
            </w:r>
          </w:p>
        </w:tc>
        <w:tc>
          <w:tcPr>
            <w:tcW w:w="2225" w:type="dxa"/>
          </w:tcPr>
          <w:p w14:paraId="490AF1BF"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100 kg/m³</w:t>
            </w:r>
          </w:p>
        </w:tc>
        <w:tc>
          <w:tcPr>
            <w:tcW w:w="2456" w:type="dxa"/>
          </w:tcPr>
          <w:p w14:paraId="43E914B0"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115 kg/m³</w:t>
            </w:r>
          </w:p>
        </w:tc>
      </w:tr>
      <w:tr w:rsidR="00B9509A" w:rsidRPr="009956CC" w14:paraId="672DC1A4" w14:textId="77777777" w:rsidTr="00861096">
        <w:tc>
          <w:tcPr>
            <w:tcW w:w="4607" w:type="dxa"/>
          </w:tcPr>
          <w:p w14:paraId="1BBF1750"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Coefficient de dilatation linéaire </w:t>
            </w:r>
          </w:p>
        </w:tc>
        <w:tc>
          <w:tcPr>
            <w:tcW w:w="2225" w:type="dxa"/>
          </w:tcPr>
          <w:p w14:paraId="0CEE21DF"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9*10</w:t>
            </w:r>
            <w:r w:rsidRPr="009956CC">
              <w:rPr>
                <w:rFonts w:ascii="Arial" w:eastAsia="Times New Roman" w:hAnsi="Arial" w:cs="Arial"/>
                <w:sz w:val="18"/>
                <w:szCs w:val="18"/>
                <w:vertAlign w:val="superscript"/>
                <w:lang w:val="fr-BE" w:eastAsia="fr-FR"/>
              </w:rPr>
              <w:t>-6</w:t>
            </w:r>
            <w:r w:rsidRPr="009956CC">
              <w:rPr>
                <w:rFonts w:ascii="Arial" w:eastAsia="Times New Roman" w:hAnsi="Arial" w:cs="Arial"/>
                <w:sz w:val="18"/>
                <w:szCs w:val="18"/>
                <w:lang w:val="fr-BE" w:eastAsia="fr-FR"/>
              </w:rPr>
              <w:t xml:space="preserve"> /K</w:t>
            </w:r>
          </w:p>
        </w:tc>
        <w:tc>
          <w:tcPr>
            <w:tcW w:w="2456" w:type="dxa"/>
          </w:tcPr>
          <w:p w14:paraId="26961844"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9*10</w:t>
            </w:r>
            <w:r w:rsidRPr="009956CC">
              <w:rPr>
                <w:rFonts w:ascii="Arial" w:eastAsia="Times New Roman" w:hAnsi="Arial" w:cs="Arial"/>
                <w:sz w:val="18"/>
                <w:szCs w:val="18"/>
                <w:vertAlign w:val="superscript"/>
                <w:lang w:val="fr-BE" w:eastAsia="fr-FR"/>
              </w:rPr>
              <w:t>-6</w:t>
            </w:r>
            <w:r w:rsidRPr="009956CC">
              <w:rPr>
                <w:rFonts w:ascii="Arial" w:eastAsia="Times New Roman" w:hAnsi="Arial" w:cs="Arial"/>
                <w:sz w:val="18"/>
                <w:szCs w:val="18"/>
                <w:lang w:val="fr-BE" w:eastAsia="fr-FR"/>
              </w:rPr>
              <w:t xml:space="preserve"> /K</w:t>
            </w:r>
          </w:p>
        </w:tc>
      </w:tr>
      <w:tr w:rsidR="00B9509A" w:rsidRPr="009956CC" w14:paraId="154BF6C1" w14:textId="77777777" w:rsidTr="00861096">
        <w:tc>
          <w:tcPr>
            <w:tcW w:w="4607" w:type="dxa"/>
          </w:tcPr>
          <w:p w14:paraId="616AA1B8"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Chaleur spécifique </w:t>
            </w:r>
          </w:p>
        </w:tc>
        <w:tc>
          <w:tcPr>
            <w:tcW w:w="2225" w:type="dxa"/>
          </w:tcPr>
          <w:p w14:paraId="52CAF452"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1 kJ / </w:t>
            </w:r>
            <w:proofErr w:type="spellStart"/>
            <w:r w:rsidRPr="009956CC">
              <w:rPr>
                <w:rFonts w:ascii="Arial" w:eastAsia="Times New Roman" w:hAnsi="Arial" w:cs="Arial"/>
                <w:sz w:val="18"/>
                <w:szCs w:val="18"/>
                <w:lang w:val="fr-BE" w:eastAsia="fr-FR"/>
              </w:rPr>
              <w:t>kgK</w:t>
            </w:r>
            <w:proofErr w:type="spellEnd"/>
          </w:p>
        </w:tc>
        <w:tc>
          <w:tcPr>
            <w:tcW w:w="2456" w:type="dxa"/>
          </w:tcPr>
          <w:p w14:paraId="4F0BDDE2"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1 kJ / </w:t>
            </w:r>
            <w:proofErr w:type="spellStart"/>
            <w:r w:rsidRPr="009956CC">
              <w:rPr>
                <w:rFonts w:ascii="Arial" w:eastAsia="Times New Roman" w:hAnsi="Arial" w:cs="Arial"/>
                <w:sz w:val="18"/>
                <w:szCs w:val="18"/>
                <w:lang w:val="fr-BE" w:eastAsia="fr-FR"/>
              </w:rPr>
              <w:t>kgK</w:t>
            </w:r>
            <w:proofErr w:type="spellEnd"/>
          </w:p>
        </w:tc>
      </w:tr>
      <w:tr w:rsidR="00B9509A" w:rsidRPr="009956CC" w14:paraId="43E444EB" w14:textId="77777777" w:rsidTr="00861096">
        <w:tc>
          <w:tcPr>
            <w:tcW w:w="4607" w:type="dxa"/>
          </w:tcPr>
          <w:p w14:paraId="7E99F5F6" w14:textId="2AA250E1" w:rsidR="00B9509A" w:rsidRPr="009956CC" w:rsidRDefault="00B9509A" w:rsidP="009956C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Stable dans le temps, aucune rétractation, ne se déforme </w:t>
            </w:r>
            <w:r w:rsidR="009956CC" w:rsidRPr="009956CC">
              <w:rPr>
                <w:rFonts w:ascii="Arial" w:eastAsia="Times New Roman" w:hAnsi="Arial" w:cs="Arial"/>
                <w:sz w:val="18"/>
                <w:szCs w:val="18"/>
                <w:lang w:val="fr-BE" w:eastAsia="fr-FR"/>
              </w:rPr>
              <w:t>pas ;</w:t>
            </w:r>
            <w:r w:rsid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conformément aux exigences de l’</w:t>
            </w:r>
            <w:proofErr w:type="spellStart"/>
            <w:r w:rsidRPr="009956CC">
              <w:rPr>
                <w:rFonts w:ascii="Arial" w:eastAsia="Times New Roman" w:hAnsi="Arial" w:cs="Arial"/>
                <w:sz w:val="18"/>
                <w:szCs w:val="18"/>
                <w:lang w:val="fr-BE" w:eastAsia="fr-FR"/>
              </w:rPr>
              <w:t>UEAtc</w:t>
            </w:r>
            <w:proofErr w:type="spellEnd"/>
            <w:r w:rsidRPr="009956CC">
              <w:rPr>
                <w:rFonts w:ascii="Arial" w:eastAsia="Times New Roman" w:hAnsi="Arial" w:cs="Arial"/>
                <w:sz w:val="18"/>
                <w:szCs w:val="18"/>
                <w:lang w:val="fr-BE" w:eastAsia="fr-FR"/>
              </w:rPr>
              <w:t xml:space="preserve"> 3.4.1</w:t>
            </w:r>
            <w:r w:rsidR="009956CC" w:rsidRPr="009956CC">
              <w:rPr>
                <w:rFonts w:ascii="Arial" w:eastAsia="Times New Roman" w:hAnsi="Arial" w:cs="Arial"/>
                <w:sz w:val="18"/>
                <w:szCs w:val="18"/>
                <w:lang w:val="fr-BE" w:eastAsia="fr-FR"/>
              </w:rPr>
              <w:t>. :</w:t>
            </w:r>
            <w:r w:rsidRPr="009956CC">
              <w:rPr>
                <w:rFonts w:ascii="Arial" w:eastAsia="Times New Roman" w:hAnsi="Arial" w:cs="Arial"/>
                <w:sz w:val="18"/>
                <w:szCs w:val="18"/>
                <w:lang w:val="fr-BE" w:eastAsia="fr-FR"/>
              </w:rPr>
              <w:t xml:space="preserve"> &lt; 0,5 %</w:t>
            </w:r>
          </w:p>
        </w:tc>
        <w:tc>
          <w:tcPr>
            <w:tcW w:w="2225" w:type="dxa"/>
          </w:tcPr>
          <w:p w14:paraId="737DECBA" w14:textId="77777777" w:rsidR="00B9509A" w:rsidRPr="009956CC" w:rsidRDefault="00B9509A" w:rsidP="00861096">
            <w:pPr>
              <w:rPr>
                <w:rFonts w:ascii="Arial" w:eastAsia="Times New Roman" w:hAnsi="Arial" w:cs="Arial"/>
                <w:sz w:val="18"/>
                <w:szCs w:val="18"/>
                <w:lang w:val="fr-BE" w:eastAsia="fr-FR"/>
              </w:rPr>
            </w:pPr>
          </w:p>
        </w:tc>
        <w:tc>
          <w:tcPr>
            <w:tcW w:w="2456" w:type="dxa"/>
          </w:tcPr>
          <w:p w14:paraId="40EFA045" w14:textId="77777777" w:rsidR="00B9509A" w:rsidRPr="009956CC" w:rsidRDefault="00B9509A" w:rsidP="00861096">
            <w:pPr>
              <w:rPr>
                <w:rFonts w:ascii="Arial" w:eastAsia="Times New Roman" w:hAnsi="Arial" w:cs="Arial"/>
                <w:sz w:val="18"/>
                <w:szCs w:val="18"/>
                <w:lang w:val="fr-BE" w:eastAsia="fr-FR"/>
              </w:rPr>
            </w:pPr>
          </w:p>
        </w:tc>
      </w:tr>
      <w:tr w:rsidR="00B9509A" w:rsidRPr="009956CC" w14:paraId="16C11911" w14:textId="77777777" w:rsidTr="00861096">
        <w:tc>
          <w:tcPr>
            <w:tcW w:w="4607" w:type="dxa"/>
          </w:tcPr>
          <w:p w14:paraId="2734BAA6"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Non capillaire, non hygroscopique, imperméable</w:t>
            </w:r>
          </w:p>
        </w:tc>
        <w:tc>
          <w:tcPr>
            <w:tcW w:w="2225" w:type="dxa"/>
          </w:tcPr>
          <w:p w14:paraId="2CE92C87" w14:textId="77777777" w:rsidR="00B9509A" w:rsidRPr="009956CC" w:rsidRDefault="00B9509A" w:rsidP="00861096">
            <w:pPr>
              <w:rPr>
                <w:rFonts w:ascii="Arial" w:eastAsia="Times New Roman" w:hAnsi="Arial" w:cs="Arial"/>
                <w:sz w:val="18"/>
                <w:szCs w:val="18"/>
                <w:lang w:val="fr-BE" w:eastAsia="fr-FR"/>
              </w:rPr>
            </w:pPr>
          </w:p>
        </w:tc>
        <w:tc>
          <w:tcPr>
            <w:tcW w:w="2456" w:type="dxa"/>
          </w:tcPr>
          <w:p w14:paraId="085DEFB1" w14:textId="77777777" w:rsidR="00B9509A" w:rsidRPr="009956CC" w:rsidRDefault="00B9509A" w:rsidP="00861096">
            <w:pPr>
              <w:rPr>
                <w:rFonts w:ascii="Arial" w:eastAsia="Times New Roman" w:hAnsi="Arial" w:cs="Arial"/>
                <w:sz w:val="18"/>
                <w:szCs w:val="18"/>
                <w:lang w:val="fr-BE" w:eastAsia="fr-FR"/>
              </w:rPr>
            </w:pPr>
          </w:p>
        </w:tc>
      </w:tr>
      <w:tr w:rsidR="00B9509A" w:rsidRPr="009956CC" w14:paraId="437DC6AE" w14:textId="77777777" w:rsidTr="00861096">
        <w:tc>
          <w:tcPr>
            <w:tcW w:w="4607" w:type="dxa"/>
          </w:tcPr>
          <w:p w14:paraId="08EB6AC2"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Coefficient de résistance à la diffusion de vapeur µ (EN ISO 10456)</w:t>
            </w:r>
          </w:p>
        </w:tc>
        <w:tc>
          <w:tcPr>
            <w:tcW w:w="2225" w:type="dxa"/>
          </w:tcPr>
          <w:p w14:paraId="4A6B5630" w14:textId="6CF0B351" w:rsidR="00B9509A" w:rsidRPr="009956CC" w:rsidRDefault="009956CC" w:rsidP="00861096">
            <w:pPr>
              <w:rPr>
                <w:rFonts w:ascii="Arial" w:eastAsia="Times New Roman" w:hAnsi="Arial" w:cs="Arial"/>
                <w:sz w:val="18"/>
                <w:szCs w:val="18"/>
                <w:lang w:val="fr-BE" w:eastAsia="fr-FR"/>
              </w:rPr>
            </w:pPr>
            <w:proofErr w:type="gramStart"/>
            <w:r w:rsidRPr="009956CC">
              <w:rPr>
                <w:rFonts w:ascii="Arial" w:eastAsia="Times New Roman" w:hAnsi="Arial" w:cs="Arial"/>
                <w:sz w:val="18"/>
                <w:szCs w:val="18"/>
                <w:lang w:val="fr-BE" w:eastAsia="fr-FR"/>
              </w:rPr>
              <w:t>µ</w:t>
            </w:r>
            <w:proofErr w:type="gramEnd"/>
            <w:r w:rsidRPr="009956CC">
              <w:rPr>
                <w:rFonts w:ascii="Arial" w:eastAsia="Times New Roman" w:hAnsi="Arial" w:cs="Arial"/>
                <w:sz w:val="18"/>
                <w:szCs w:val="18"/>
                <w:lang w:val="fr-BE" w:eastAsia="fr-FR"/>
              </w:rPr>
              <w:t xml:space="preserve"> =</w:t>
            </w:r>
            <w:r w:rsidR="00B9509A" w:rsidRPr="009956CC">
              <w:rPr>
                <w:rFonts w:ascii="Arial" w:eastAsia="Times New Roman" w:hAnsi="Arial" w:cs="Arial"/>
                <w:sz w:val="18"/>
                <w:szCs w:val="18"/>
                <w:lang w:val="fr-BE" w:eastAsia="fr-FR"/>
              </w:rPr>
              <w:t xml:space="preserve"> ∞</w:t>
            </w:r>
          </w:p>
        </w:tc>
        <w:tc>
          <w:tcPr>
            <w:tcW w:w="2456" w:type="dxa"/>
          </w:tcPr>
          <w:p w14:paraId="12D654BE" w14:textId="7682AC57" w:rsidR="00B9509A" w:rsidRPr="009956CC" w:rsidRDefault="009956CC" w:rsidP="00861096">
            <w:pPr>
              <w:rPr>
                <w:rFonts w:ascii="Arial" w:eastAsia="Times New Roman" w:hAnsi="Arial" w:cs="Arial"/>
                <w:sz w:val="18"/>
                <w:szCs w:val="18"/>
                <w:lang w:val="fr-BE" w:eastAsia="fr-FR"/>
              </w:rPr>
            </w:pPr>
            <w:proofErr w:type="gramStart"/>
            <w:r w:rsidRPr="009956CC">
              <w:rPr>
                <w:rFonts w:ascii="Arial" w:eastAsia="Times New Roman" w:hAnsi="Arial" w:cs="Arial"/>
                <w:sz w:val="18"/>
                <w:szCs w:val="18"/>
                <w:lang w:val="fr-BE" w:eastAsia="fr-FR"/>
              </w:rPr>
              <w:t>µ</w:t>
            </w:r>
            <w:proofErr w:type="gramEnd"/>
            <w:r w:rsidRPr="009956CC">
              <w:rPr>
                <w:rFonts w:ascii="Arial" w:eastAsia="Times New Roman" w:hAnsi="Arial" w:cs="Arial"/>
                <w:sz w:val="18"/>
                <w:szCs w:val="18"/>
                <w:lang w:val="fr-BE" w:eastAsia="fr-FR"/>
              </w:rPr>
              <w:t xml:space="preserve"> =</w:t>
            </w:r>
            <w:r w:rsidR="00B9509A" w:rsidRPr="009956CC">
              <w:rPr>
                <w:rFonts w:ascii="Arial" w:eastAsia="Times New Roman" w:hAnsi="Arial" w:cs="Arial"/>
                <w:sz w:val="18"/>
                <w:szCs w:val="18"/>
                <w:lang w:val="fr-BE" w:eastAsia="fr-FR"/>
              </w:rPr>
              <w:t xml:space="preserve"> ∞</w:t>
            </w:r>
          </w:p>
        </w:tc>
      </w:tr>
      <w:tr w:rsidR="00B9509A" w:rsidRPr="009956CC" w14:paraId="45EDEC6C" w14:textId="77777777" w:rsidTr="00861096">
        <w:tc>
          <w:tcPr>
            <w:tcW w:w="4607" w:type="dxa"/>
          </w:tcPr>
          <w:p w14:paraId="4B3BC9E4" w14:textId="77777777"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Chimiquement neutre</w:t>
            </w:r>
          </w:p>
        </w:tc>
        <w:tc>
          <w:tcPr>
            <w:tcW w:w="2225" w:type="dxa"/>
          </w:tcPr>
          <w:p w14:paraId="4FBD1102" w14:textId="77777777" w:rsidR="00B9509A" w:rsidRPr="009956CC" w:rsidRDefault="00B9509A" w:rsidP="00861096">
            <w:pPr>
              <w:rPr>
                <w:rFonts w:ascii="Arial" w:eastAsia="Times New Roman" w:hAnsi="Arial" w:cs="Arial"/>
                <w:sz w:val="18"/>
                <w:szCs w:val="18"/>
                <w:lang w:val="fr-BE" w:eastAsia="fr-FR"/>
              </w:rPr>
            </w:pPr>
          </w:p>
        </w:tc>
        <w:tc>
          <w:tcPr>
            <w:tcW w:w="2456" w:type="dxa"/>
          </w:tcPr>
          <w:p w14:paraId="23426A1F" w14:textId="77777777" w:rsidR="00B9509A" w:rsidRPr="009956CC" w:rsidRDefault="00B9509A" w:rsidP="00861096">
            <w:pPr>
              <w:rPr>
                <w:rFonts w:ascii="Arial" w:eastAsia="Times New Roman" w:hAnsi="Arial" w:cs="Arial"/>
                <w:sz w:val="18"/>
                <w:szCs w:val="18"/>
                <w:lang w:val="fr-BE" w:eastAsia="fr-FR"/>
              </w:rPr>
            </w:pPr>
          </w:p>
        </w:tc>
      </w:tr>
      <w:tr w:rsidR="00B9509A" w:rsidRPr="009956CC" w14:paraId="74EC7914" w14:textId="77777777" w:rsidTr="00861096">
        <w:tc>
          <w:tcPr>
            <w:tcW w:w="4607" w:type="dxa"/>
          </w:tcPr>
          <w:p w14:paraId="5393B7CF" w14:textId="30059C55" w:rsidR="00B9509A" w:rsidRPr="009956CC" w:rsidRDefault="00B9509A" w:rsidP="00861096">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Classe de résistance à la compression </w:t>
            </w:r>
            <w:proofErr w:type="spellStart"/>
            <w:r w:rsidRPr="009956CC">
              <w:rPr>
                <w:rFonts w:ascii="Arial" w:eastAsia="Times New Roman" w:hAnsi="Arial" w:cs="Arial"/>
                <w:sz w:val="18"/>
                <w:szCs w:val="18"/>
                <w:lang w:val="fr-BE" w:eastAsia="fr-FR"/>
              </w:rPr>
              <w:t>UEAtc</w:t>
            </w:r>
            <w:proofErr w:type="spellEnd"/>
            <w:r w:rsidRPr="009956CC">
              <w:rPr>
                <w:rFonts w:ascii="Arial" w:eastAsia="Times New Roman" w:hAnsi="Arial" w:cs="Arial"/>
                <w:sz w:val="18"/>
                <w:szCs w:val="18"/>
                <w:lang w:val="fr-BE" w:eastAsia="fr-FR"/>
              </w:rPr>
              <w:t xml:space="preserve"> D</w:t>
            </w:r>
            <w:r w:rsid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w:t>
            </w:r>
            <w:proofErr w:type="spellStart"/>
            <w:r w:rsidRPr="009956CC">
              <w:rPr>
                <w:rFonts w:ascii="Arial" w:eastAsia="Times New Roman" w:hAnsi="Arial" w:cs="Arial"/>
                <w:sz w:val="18"/>
                <w:szCs w:val="18"/>
                <w:lang w:val="fr-BE" w:eastAsia="fr-FR"/>
              </w:rPr>
              <w:t>UEAtc</w:t>
            </w:r>
            <w:proofErr w:type="spellEnd"/>
            <w:r w:rsidRPr="009956CC">
              <w:rPr>
                <w:rFonts w:ascii="Arial" w:eastAsia="Times New Roman" w:hAnsi="Arial" w:cs="Arial"/>
                <w:sz w:val="18"/>
                <w:szCs w:val="18"/>
                <w:lang w:val="fr-BE" w:eastAsia="fr-FR"/>
              </w:rPr>
              <w:t xml:space="preserve"> § 4.51)</w:t>
            </w:r>
          </w:p>
        </w:tc>
        <w:tc>
          <w:tcPr>
            <w:tcW w:w="2225" w:type="dxa"/>
          </w:tcPr>
          <w:p w14:paraId="64FF7277" w14:textId="77777777" w:rsidR="00B9509A" w:rsidRPr="009956CC" w:rsidRDefault="00B9509A" w:rsidP="00861096">
            <w:pPr>
              <w:rPr>
                <w:rFonts w:ascii="Arial" w:eastAsia="Times New Roman" w:hAnsi="Arial" w:cs="Arial"/>
                <w:sz w:val="18"/>
                <w:szCs w:val="18"/>
                <w:lang w:val="fr-BE" w:eastAsia="fr-FR"/>
              </w:rPr>
            </w:pPr>
          </w:p>
        </w:tc>
        <w:tc>
          <w:tcPr>
            <w:tcW w:w="2456" w:type="dxa"/>
          </w:tcPr>
          <w:p w14:paraId="36D71925" w14:textId="77777777" w:rsidR="00B9509A" w:rsidRPr="009956CC" w:rsidRDefault="00B9509A" w:rsidP="00861096">
            <w:pPr>
              <w:rPr>
                <w:rFonts w:ascii="Arial" w:eastAsia="Times New Roman" w:hAnsi="Arial" w:cs="Arial"/>
                <w:sz w:val="18"/>
                <w:szCs w:val="18"/>
                <w:lang w:val="fr-BE" w:eastAsia="fr-FR"/>
              </w:rPr>
            </w:pPr>
          </w:p>
        </w:tc>
      </w:tr>
    </w:tbl>
    <w:p w14:paraId="5521BD6C" w14:textId="77777777" w:rsidR="00BF081C" w:rsidRPr="009956CC" w:rsidRDefault="00BF081C" w:rsidP="00BF081C">
      <w:pPr>
        <w:ind w:right="-1"/>
        <w:rPr>
          <w:rFonts w:ascii="Arial" w:hAnsi="Arial" w:cs="Arial"/>
          <w:sz w:val="18"/>
          <w:szCs w:val="18"/>
          <w:lang w:val="fr-BE"/>
        </w:rPr>
      </w:pPr>
    </w:p>
    <w:p w14:paraId="4C64158E" w14:textId="77777777" w:rsidR="00665B97" w:rsidRPr="009956CC" w:rsidRDefault="00665B97" w:rsidP="00BF081C">
      <w:pPr>
        <w:rPr>
          <w:rStyle w:val="MerkChar"/>
          <w:rFonts w:ascii="Arial" w:hAnsi="Arial" w:cs="Arial"/>
          <w:b/>
          <w:color w:val="FF0000"/>
          <w:sz w:val="18"/>
          <w:szCs w:val="18"/>
          <w:lang w:val="fr-BE"/>
        </w:rPr>
      </w:pPr>
    </w:p>
    <w:p w14:paraId="21B69C69" w14:textId="77777777" w:rsidR="00AD7E55" w:rsidRPr="009956CC" w:rsidRDefault="00AD7E55" w:rsidP="00BF081C">
      <w:pPr>
        <w:rPr>
          <w:rFonts w:ascii="Arial" w:eastAsia="Times New Roman" w:hAnsi="Arial" w:cs="Arial"/>
          <w:b/>
          <w:color w:val="FF0000"/>
          <w:sz w:val="18"/>
          <w:szCs w:val="18"/>
          <w:lang w:val="fr-BE" w:eastAsia="fr-FR"/>
        </w:rPr>
      </w:pPr>
      <w:r w:rsidRPr="009956CC">
        <w:rPr>
          <w:rFonts w:ascii="Arial" w:eastAsia="Times New Roman" w:hAnsi="Arial" w:cs="Arial"/>
          <w:b/>
          <w:color w:val="FF0000"/>
          <w:sz w:val="18"/>
          <w:szCs w:val="18"/>
          <w:lang w:val="fr-BE" w:eastAsia="fr-FR"/>
        </w:rPr>
        <w:br w:type="page"/>
      </w:r>
    </w:p>
    <w:p w14:paraId="10B107B1" w14:textId="38AB38D8" w:rsidR="00AA5AC0" w:rsidRPr="009956CC" w:rsidRDefault="00BF081C" w:rsidP="00BF081C">
      <w:pPr>
        <w:rPr>
          <w:rFonts w:ascii="Arial" w:eastAsia="Times New Roman" w:hAnsi="Arial" w:cs="Arial"/>
          <w:b/>
          <w:color w:val="FF0000"/>
          <w:sz w:val="18"/>
          <w:szCs w:val="18"/>
          <w:lang w:val="fr-BE" w:eastAsia="fr-FR"/>
        </w:rPr>
      </w:pPr>
      <w:r w:rsidRPr="009956CC">
        <w:rPr>
          <w:rFonts w:ascii="Arial" w:eastAsia="Times New Roman" w:hAnsi="Arial" w:cs="Arial"/>
          <w:b/>
          <w:color w:val="FF0000"/>
          <w:sz w:val="18"/>
          <w:szCs w:val="18"/>
          <w:lang w:val="fr-BE" w:eastAsia="fr-FR"/>
        </w:rPr>
        <w:lastRenderedPageBreak/>
        <w:t>Mise en œuvre</w:t>
      </w:r>
    </w:p>
    <w:p w14:paraId="5F253169" w14:textId="2574E0D9" w:rsidR="00BF081C" w:rsidRPr="009956CC" w:rsidRDefault="0039738B" w:rsidP="00BF081C">
      <w:pPr>
        <w:rPr>
          <w:rFonts w:ascii="Arial" w:eastAsia="Times New Roman" w:hAnsi="Arial" w:cs="Arial"/>
          <w:b/>
          <w:color w:val="000000"/>
          <w:sz w:val="18"/>
          <w:szCs w:val="18"/>
          <w:lang w:val="fr-BE" w:eastAsia="fr-FR"/>
        </w:rPr>
      </w:pPr>
      <w:r w:rsidRPr="009956CC">
        <w:rPr>
          <w:rFonts w:ascii="Arial" w:eastAsia="Times New Roman" w:hAnsi="Arial" w:cs="Arial"/>
          <w:b/>
          <w:color w:val="000000"/>
          <w:sz w:val="18"/>
          <w:szCs w:val="18"/>
          <w:lang w:val="fr-BE" w:eastAsia="fr-FR"/>
        </w:rPr>
        <w:t xml:space="preserve">Préparation du </w:t>
      </w:r>
      <w:r w:rsidR="009956CC" w:rsidRPr="009956CC">
        <w:rPr>
          <w:rFonts w:ascii="Arial" w:eastAsia="Times New Roman" w:hAnsi="Arial" w:cs="Arial"/>
          <w:b/>
          <w:color w:val="000000"/>
          <w:sz w:val="18"/>
          <w:szCs w:val="18"/>
          <w:lang w:val="fr-BE" w:eastAsia="fr-FR"/>
        </w:rPr>
        <w:t>support :</w:t>
      </w:r>
    </w:p>
    <w:p w14:paraId="30E571D2" w14:textId="77777777"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La paroi sera plane et exempte de bavures de mortier.</w:t>
      </w:r>
    </w:p>
    <w:p w14:paraId="6D4C559C" w14:textId="77777777"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Les irrégularités du support ne pourront pas dépasser 3 mm sous une règle de 60 cm et 5 mm sous une règle de 2 m.</w:t>
      </w:r>
    </w:p>
    <w:p w14:paraId="247D3716" w14:textId="4557DEAF" w:rsidR="00BF081C" w:rsidRPr="009956CC" w:rsidRDefault="00BF081C" w:rsidP="00BF081C">
      <w:pPr>
        <w:autoSpaceDE w:val="0"/>
        <w:autoSpaceDN w:val="0"/>
        <w:adjustRightInd w:val="0"/>
        <w:rPr>
          <w:rFonts w:ascii="Arial" w:hAnsi="Arial" w:cs="Arial"/>
          <w:color w:val="000000"/>
          <w:sz w:val="18"/>
          <w:szCs w:val="18"/>
          <w:lang w:val="fr-BE" w:eastAsia="nl-BE"/>
        </w:rPr>
      </w:pPr>
      <w:r w:rsidRPr="009956CC">
        <w:rPr>
          <w:rFonts w:ascii="Arial" w:eastAsia="Times New Roman" w:hAnsi="Arial" w:cs="Arial"/>
          <w:sz w:val="18"/>
          <w:szCs w:val="18"/>
          <w:lang w:val="fr-BE" w:eastAsia="fr-FR"/>
        </w:rPr>
        <w:t xml:space="preserve">Un vernis </w:t>
      </w:r>
      <w:r w:rsidR="009956CC" w:rsidRPr="009956CC">
        <w:rPr>
          <w:rFonts w:ascii="Arial" w:eastAsia="Times New Roman" w:hAnsi="Arial" w:cs="Arial"/>
          <w:sz w:val="18"/>
          <w:szCs w:val="18"/>
          <w:lang w:val="fr-BE" w:eastAsia="fr-FR"/>
        </w:rPr>
        <w:t>d’adhérence (</w:t>
      </w:r>
      <w:r w:rsidR="00B9509A"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PC</w:t>
      </w:r>
      <w:r w:rsidRPr="009956CC">
        <w:rPr>
          <w:rFonts w:ascii="Arial" w:eastAsia="Times New Roman" w:hAnsi="Arial" w:cs="Arial"/>
          <w:sz w:val="18"/>
          <w:szCs w:val="18"/>
          <w:vertAlign w:val="superscript"/>
          <w:lang w:val="fr-BE" w:eastAsia="fr-FR"/>
        </w:rPr>
        <w:t>®</w:t>
      </w:r>
      <w:r w:rsidR="004B4688"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 xml:space="preserve">EM ou émulsion de </w:t>
      </w:r>
      <w:r w:rsidR="00B9509A"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PC</w:t>
      </w:r>
      <w:r w:rsidRPr="009956CC">
        <w:rPr>
          <w:rFonts w:ascii="Arial" w:eastAsia="Times New Roman" w:hAnsi="Arial" w:cs="Arial"/>
          <w:sz w:val="18"/>
          <w:szCs w:val="18"/>
          <w:vertAlign w:val="superscript"/>
          <w:lang w:val="fr-BE" w:eastAsia="fr-FR"/>
        </w:rPr>
        <w:t>®</w:t>
      </w:r>
      <w:r w:rsidR="004B4688"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56, dilué à 1/10 dans l’eau) sera appliqué au rouleau sur la sur</w:t>
      </w:r>
      <w:r w:rsidR="004B4688" w:rsidRPr="009956CC">
        <w:rPr>
          <w:rFonts w:ascii="Arial" w:eastAsia="Times New Roman" w:hAnsi="Arial" w:cs="Arial"/>
          <w:sz w:val="18"/>
          <w:szCs w:val="18"/>
          <w:lang w:val="fr-BE" w:eastAsia="fr-FR"/>
        </w:rPr>
        <w:t>face dépoussiérée (</w:t>
      </w:r>
      <w:r w:rsidR="009956CC" w:rsidRPr="009956CC">
        <w:rPr>
          <w:rFonts w:ascii="Arial" w:eastAsia="Times New Roman" w:hAnsi="Arial" w:cs="Arial"/>
          <w:sz w:val="18"/>
          <w:szCs w:val="18"/>
          <w:lang w:val="fr-BE" w:eastAsia="fr-FR"/>
        </w:rPr>
        <w:t>consommation :</w:t>
      </w:r>
      <w:r w:rsidR="004D5886" w:rsidRPr="009956CC">
        <w:rPr>
          <w:rFonts w:ascii="Arial" w:eastAsia="Times New Roman" w:hAnsi="Arial" w:cs="Arial"/>
          <w:sz w:val="18"/>
          <w:szCs w:val="18"/>
          <w:lang w:val="fr-BE" w:eastAsia="fr-FR"/>
        </w:rPr>
        <w:t xml:space="preserve"> ± 0,</w:t>
      </w:r>
      <w:r w:rsidRPr="009956CC">
        <w:rPr>
          <w:rFonts w:ascii="Arial" w:eastAsia="Times New Roman" w:hAnsi="Arial" w:cs="Arial"/>
          <w:sz w:val="18"/>
          <w:szCs w:val="18"/>
          <w:lang w:val="fr-BE" w:eastAsia="fr-FR"/>
        </w:rPr>
        <w:t>3 l/m</w:t>
      </w:r>
      <w:r w:rsidRPr="009956CC">
        <w:rPr>
          <w:rFonts w:ascii="Arial" w:eastAsia="Times New Roman" w:hAnsi="Arial" w:cs="Arial"/>
          <w:sz w:val="18"/>
          <w:szCs w:val="18"/>
          <w:vertAlign w:val="superscript"/>
          <w:lang w:val="fr-BE" w:eastAsia="fr-FR"/>
        </w:rPr>
        <w:t>2</w:t>
      </w:r>
      <w:r w:rsidRPr="009956CC">
        <w:rPr>
          <w:rFonts w:ascii="Arial" w:eastAsia="Times New Roman" w:hAnsi="Arial" w:cs="Arial"/>
          <w:sz w:val="18"/>
          <w:szCs w:val="18"/>
          <w:lang w:val="fr-BE" w:eastAsia="fr-FR"/>
        </w:rPr>
        <w:t>). Ce vernis d’adhérence devra être complètement sec avant de débuter la pose de l’isolation.</w:t>
      </w:r>
    </w:p>
    <w:p w14:paraId="72B712BE" w14:textId="77777777" w:rsidR="00BF081C" w:rsidRPr="009956CC" w:rsidRDefault="00BF081C" w:rsidP="00BF081C">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Une base de départ permanente horizontale (servant de support à l’isolation) sera placée en pied de mur ou au-dessus de chaque ouverture.</w:t>
      </w:r>
    </w:p>
    <w:p w14:paraId="22B39C2F" w14:textId="77777777" w:rsidR="00C77B28" w:rsidRPr="009956CC" w:rsidRDefault="00C77B28" w:rsidP="00C77B28">
      <w:pPr>
        <w:rPr>
          <w:rFonts w:ascii="Arial" w:hAnsi="Arial" w:cs="Arial"/>
          <w:lang w:val="fr-BE"/>
        </w:rPr>
      </w:pPr>
    </w:p>
    <w:p w14:paraId="0598CAC9" w14:textId="0ACF0509" w:rsidR="00ED3E84" w:rsidRPr="009956CC" w:rsidRDefault="00ED3E84" w:rsidP="00ED3E84">
      <w:pPr>
        <w:rPr>
          <w:rFonts w:ascii="Arial" w:eastAsia="Times New Roman" w:hAnsi="Arial" w:cs="Arial"/>
          <w:b/>
          <w:sz w:val="18"/>
          <w:szCs w:val="18"/>
          <w:lang w:val="fr-BE" w:eastAsia="fr-FR"/>
        </w:rPr>
      </w:pPr>
      <w:r w:rsidRPr="009956CC">
        <w:rPr>
          <w:rFonts w:ascii="Arial" w:eastAsia="Times New Roman" w:hAnsi="Arial" w:cs="Arial"/>
          <w:b/>
          <w:sz w:val="18"/>
          <w:szCs w:val="18"/>
          <w:lang w:val="fr-BE" w:eastAsia="fr-FR"/>
        </w:rPr>
        <w:t>Mise en œuvre de l’i</w:t>
      </w:r>
      <w:r w:rsidR="0039738B" w:rsidRPr="009956CC">
        <w:rPr>
          <w:rFonts w:ascii="Arial" w:eastAsia="Times New Roman" w:hAnsi="Arial" w:cs="Arial"/>
          <w:b/>
          <w:sz w:val="18"/>
          <w:szCs w:val="18"/>
          <w:lang w:val="fr-BE" w:eastAsia="fr-FR"/>
        </w:rPr>
        <w:t>solation (avec joints encollés</w:t>
      </w:r>
      <w:proofErr w:type="gramStart"/>
      <w:r w:rsidR="0039738B" w:rsidRPr="009956CC">
        <w:rPr>
          <w:rFonts w:ascii="Arial" w:eastAsia="Times New Roman" w:hAnsi="Arial" w:cs="Arial"/>
          <w:b/>
          <w:sz w:val="18"/>
          <w:szCs w:val="18"/>
          <w:lang w:val="fr-BE" w:eastAsia="fr-FR"/>
        </w:rPr>
        <w:t>)</w:t>
      </w:r>
      <w:r w:rsidRPr="009956CC">
        <w:rPr>
          <w:rFonts w:ascii="Arial" w:eastAsia="Times New Roman" w:hAnsi="Arial" w:cs="Arial"/>
          <w:b/>
          <w:sz w:val="18"/>
          <w:szCs w:val="18"/>
          <w:lang w:val="fr-BE" w:eastAsia="fr-FR"/>
        </w:rPr>
        <w:t>:</w:t>
      </w:r>
      <w:proofErr w:type="gramEnd"/>
    </w:p>
    <w:p w14:paraId="51A822F7" w14:textId="77777777" w:rsidR="00ED3E84" w:rsidRPr="009956CC" w:rsidRDefault="00ED3E84" w:rsidP="00ED3E84">
      <w:pPr>
        <w:tabs>
          <w:tab w:val="left" w:pos="10490"/>
        </w:tabs>
        <w:rPr>
          <w:rFonts w:ascii="Arial" w:hAnsi="Arial" w:cs="Arial"/>
          <w:sz w:val="18"/>
          <w:szCs w:val="18"/>
          <w:lang w:val="fr-BE"/>
        </w:rPr>
      </w:pPr>
      <w:r w:rsidRPr="009956CC">
        <w:rPr>
          <w:rFonts w:ascii="Arial" w:eastAsia="Times New Roman" w:hAnsi="Arial" w:cs="Arial"/>
          <w:sz w:val="18"/>
          <w:szCs w:val="18"/>
          <w:lang w:val="fr-BE" w:eastAsia="fr-FR"/>
        </w:rPr>
        <w:t>La pose sera conforme aux prescriptions du fabricant</w:t>
      </w:r>
      <w:r w:rsidRPr="009956CC">
        <w:rPr>
          <w:rFonts w:ascii="Arial" w:hAnsi="Arial" w:cs="Arial"/>
          <w:sz w:val="18"/>
          <w:szCs w:val="18"/>
          <w:lang w:val="fr-BE"/>
        </w:rPr>
        <w:t xml:space="preserve">. </w:t>
      </w:r>
    </w:p>
    <w:p w14:paraId="3A523311" w14:textId="77777777" w:rsidR="00ED3E84" w:rsidRPr="009956CC" w:rsidRDefault="00ED3E84" w:rsidP="00ED3E84">
      <w:pPr>
        <w:rPr>
          <w:rFonts w:ascii="Arial" w:hAnsi="Arial" w:cs="Arial"/>
          <w:sz w:val="18"/>
          <w:szCs w:val="18"/>
          <w:lang w:val="fr-BE"/>
        </w:rPr>
      </w:pPr>
      <w:r w:rsidRPr="009956CC">
        <w:rPr>
          <w:rFonts w:ascii="Arial" w:eastAsia="Times New Roman" w:hAnsi="Arial" w:cs="Arial"/>
          <w:sz w:val="18"/>
          <w:szCs w:val="18"/>
          <w:lang w:val="fr-BE" w:eastAsia="fr-FR"/>
        </w:rPr>
        <w:t>Les panneaux d’isolation seront collés avec les joints étanches et décalés</w:t>
      </w:r>
      <w:r w:rsidRPr="009956CC">
        <w:rPr>
          <w:rFonts w:ascii="Arial" w:hAnsi="Arial" w:cs="Arial"/>
          <w:bCs/>
          <w:sz w:val="18"/>
          <w:szCs w:val="18"/>
          <w:lang w:val="fr-BE"/>
        </w:rPr>
        <w:t xml:space="preserve">. </w:t>
      </w:r>
    </w:p>
    <w:p w14:paraId="7E7DD974" w14:textId="54C12F12" w:rsidR="00ED3E84" w:rsidRPr="009956CC" w:rsidRDefault="00ED3E84" w:rsidP="00ED3E84">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L’encollage se fera à </w:t>
      </w:r>
      <w:r w:rsidR="0039738B" w:rsidRPr="009956CC">
        <w:rPr>
          <w:rFonts w:ascii="Arial" w:eastAsia="Times New Roman" w:hAnsi="Arial" w:cs="Arial"/>
          <w:sz w:val="18"/>
          <w:szCs w:val="18"/>
          <w:lang w:val="fr-BE" w:eastAsia="fr-FR"/>
        </w:rPr>
        <w:t>l’aide de la colle bi-composant</w:t>
      </w:r>
      <w:r w:rsidRPr="009956CC">
        <w:rPr>
          <w:rFonts w:ascii="Arial" w:eastAsia="Times New Roman" w:hAnsi="Arial" w:cs="Arial"/>
          <w:sz w:val="18"/>
          <w:szCs w:val="18"/>
          <w:lang w:val="fr-BE" w:eastAsia="fr-FR"/>
        </w:rPr>
        <w:t xml:space="preserve"> (# PC</w:t>
      </w:r>
      <w:r w:rsidRPr="009956CC">
        <w:rPr>
          <w:rFonts w:ascii="Arial" w:eastAsia="Times New Roman" w:hAnsi="Arial" w:cs="Arial"/>
          <w:sz w:val="18"/>
          <w:szCs w:val="18"/>
          <w:vertAlign w:val="superscript"/>
          <w:lang w:val="fr-BE" w:eastAsia="fr-FR"/>
        </w:rPr>
        <w:t>®</w:t>
      </w:r>
      <w:r w:rsidR="0039738B" w:rsidRPr="009956CC">
        <w:rPr>
          <w:rFonts w:ascii="Arial" w:eastAsia="Times New Roman" w:hAnsi="Arial" w:cs="Arial"/>
          <w:sz w:val="18"/>
          <w:szCs w:val="18"/>
          <w:lang w:val="fr-BE" w:eastAsia="fr-FR"/>
        </w:rPr>
        <w:t xml:space="preserve"> </w:t>
      </w:r>
      <w:r w:rsidRPr="009956CC">
        <w:rPr>
          <w:rFonts w:ascii="Arial" w:eastAsia="Times New Roman" w:hAnsi="Arial" w:cs="Arial"/>
          <w:sz w:val="18"/>
          <w:szCs w:val="18"/>
          <w:lang w:val="fr-BE" w:eastAsia="fr-FR"/>
        </w:rPr>
        <w:t>56) spécialement adaptée à cet usage. La temp</w:t>
      </w:r>
      <w:r w:rsidR="0039738B" w:rsidRPr="009956CC">
        <w:rPr>
          <w:rFonts w:ascii="Arial" w:eastAsia="Times New Roman" w:hAnsi="Arial" w:cs="Arial"/>
          <w:sz w:val="18"/>
          <w:szCs w:val="18"/>
          <w:lang w:val="fr-BE" w:eastAsia="fr-FR"/>
        </w:rPr>
        <w:t xml:space="preserve">érature ambiante et du support </w:t>
      </w:r>
      <w:r w:rsidRPr="009956CC">
        <w:rPr>
          <w:rFonts w:ascii="Arial" w:eastAsia="Times New Roman" w:hAnsi="Arial" w:cs="Arial"/>
          <w:sz w:val="18"/>
          <w:szCs w:val="18"/>
          <w:lang w:val="fr-BE" w:eastAsia="fr-FR"/>
        </w:rPr>
        <w:t>ne sera pas inférieure à 5°C.</w:t>
      </w:r>
    </w:p>
    <w:p w14:paraId="41C16B54" w14:textId="165B047F" w:rsidR="00ED3E84" w:rsidRPr="009956CC" w:rsidRDefault="00ED3E84" w:rsidP="00ED3E84">
      <w:pPr>
        <w:autoSpaceDE w:val="0"/>
        <w:autoSpaceDN w:val="0"/>
        <w:adjustRightInd w:val="0"/>
        <w:rPr>
          <w:rFonts w:ascii="Arial" w:hAnsi="Arial" w:cs="Arial"/>
          <w:sz w:val="18"/>
          <w:szCs w:val="18"/>
          <w:lang w:val="fr-BE" w:eastAsia="nl-BE"/>
        </w:rPr>
      </w:pPr>
      <w:r w:rsidRPr="009956CC">
        <w:rPr>
          <w:rFonts w:ascii="Arial" w:hAnsi="Arial" w:cs="Arial"/>
          <w:sz w:val="18"/>
          <w:szCs w:val="18"/>
          <w:lang w:val="fr-BE"/>
        </w:rPr>
        <w:t>La colle à froid sera appliquée par plots (8 plots/panneaux) sur la face b</w:t>
      </w:r>
      <w:r w:rsidR="0039738B" w:rsidRPr="009956CC">
        <w:rPr>
          <w:rFonts w:ascii="Arial" w:hAnsi="Arial" w:cs="Arial"/>
          <w:sz w:val="18"/>
          <w:szCs w:val="18"/>
          <w:lang w:val="fr-BE"/>
        </w:rPr>
        <w:t>lanche du panneau (</w:t>
      </w:r>
      <w:r w:rsidR="009956CC" w:rsidRPr="009956CC">
        <w:rPr>
          <w:rFonts w:ascii="Arial" w:hAnsi="Arial" w:cs="Arial"/>
          <w:sz w:val="18"/>
          <w:szCs w:val="18"/>
          <w:lang w:val="fr-BE"/>
        </w:rPr>
        <w:t>consommation :</w:t>
      </w:r>
      <w:r w:rsidR="0039738B" w:rsidRPr="009956CC">
        <w:rPr>
          <w:rFonts w:ascii="Arial" w:hAnsi="Arial" w:cs="Arial"/>
          <w:sz w:val="18"/>
          <w:szCs w:val="18"/>
          <w:lang w:val="fr-BE"/>
        </w:rPr>
        <w:t xml:space="preserve"> ± </w:t>
      </w:r>
      <w:r w:rsidR="00AC6F2B" w:rsidRPr="009956CC">
        <w:rPr>
          <w:rFonts w:ascii="Arial" w:hAnsi="Arial" w:cs="Arial"/>
          <w:sz w:val="18"/>
          <w:szCs w:val="18"/>
          <w:lang w:val="fr-BE"/>
        </w:rPr>
        <w:t>1,5 kg/m</w:t>
      </w:r>
      <w:r w:rsidR="00AC6F2B" w:rsidRPr="009956CC">
        <w:rPr>
          <w:rFonts w:ascii="Arial" w:hAnsi="Arial" w:cs="Arial"/>
          <w:sz w:val="18"/>
          <w:szCs w:val="18"/>
          <w:vertAlign w:val="superscript"/>
          <w:lang w:val="fr-BE"/>
        </w:rPr>
        <w:t>2</w:t>
      </w:r>
      <w:r w:rsidRPr="009956CC">
        <w:rPr>
          <w:rFonts w:ascii="Arial" w:hAnsi="Arial" w:cs="Arial"/>
          <w:sz w:val="18"/>
          <w:szCs w:val="18"/>
          <w:lang w:val="fr-BE"/>
        </w:rPr>
        <w:t xml:space="preserve">). </w:t>
      </w:r>
      <w:r w:rsidRPr="009956CC">
        <w:rPr>
          <w:rFonts w:ascii="Arial" w:hAnsi="Arial" w:cs="Arial"/>
          <w:sz w:val="18"/>
          <w:szCs w:val="18"/>
          <w:lang w:val="fr-BE" w:eastAsia="nl-BE"/>
        </w:rPr>
        <w:t>Celui-ci sera ensuite plaqué à environ 3 cm des panneaux déjà collés et glissé</w:t>
      </w:r>
      <w:r w:rsidR="009956CC">
        <w:rPr>
          <w:rFonts w:ascii="Arial" w:hAnsi="Arial" w:cs="Arial"/>
          <w:sz w:val="18"/>
          <w:szCs w:val="18"/>
          <w:lang w:val="fr-BE" w:eastAsia="nl-BE"/>
        </w:rPr>
        <w:t xml:space="preserve"> </w:t>
      </w:r>
      <w:r w:rsidRPr="009956CC">
        <w:rPr>
          <w:rFonts w:ascii="Arial" w:hAnsi="Arial" w:cs="Arial"/>
          <w:sz w:val="18"/>
          <w:szCs w:val="18"/>
          <w:lang w:val="fr-BE" w:eastAsia="nl-BE"/>
        </w:rPr>
        <w:t>diagonalement avec une main tandis que l’autre appliquera une légère pression sur la face supérieure. Ensuite, les deux</w:t>
      </w:r>
      <w:r w:rsidR="00AD7E55" w:rsidRPr="009956CC">
        <w:rPr>
          <w:rFonts w:ascii="Arial" w:hAnsi="Arial" w:cs="Arial"/>
          <w:sz w:val="18"/>
          <w:szCs w:val="18"/>
          <w:lang w:val="fr-BE" w:eastAsia="nl-BE"/>
        </w:rPr>
        <w:t xml:space="preserve"> </w:t>
      </w:r>
      <w:r w:rsidRPr="009956CC">
        <w:rPr>
          <w:rFonts w:ascii="Arial" w:hAnsi="Arial" w:cs="Arial"/>
          <w:sz w:val="18"/>
          <w:szCs w:val="18"/>
          <w:lang w:val="fr-BE" w:eastAsia="nl-BE"/>
        </w:rPr>
        <w:t>côtés adjacents visibles seront enduits de</w:t>
      </w:r>
      <w:r w:rsidR="0039738B" w:rsidRPr="009956CC">
        <w:rPr>
          <w:rFonts w:ascii="Arial" w:hAnsi="Arial" w:cs="Arial"/>
          <w:sz w:val="18"/>
          <w:szCs w:val="18"/>
          <w:lang w:val="fr-BE" w:eastAsia="nl-BE"/>
        </w:rPr>
        <w:t xml:space="preserve"> cette même colle (</w:t>
      </w:r>
      <w:r w:rsidR="009956CC" w:rsidRPr="009956CC">
        <w:rPr>
          <w:rFonts w:ascii="Arial" w:hAnsi="Arial" w:cs="Arial"/>
          <w:sz w:val="18"/>
          <w:szCs w:val="18"/>
          <w:lang w:val="fr-BE" w:eastAsia="nl-BE"/>
        </w:rPr>
        <w:t>consommation :</w:t>
      </w:r>
      <w:r w:rsidRPr="009956CC">
        <w:rPr>
          <w:rFonts w:ascii="Arial" w:hAnsi="Arial" w:cs="Arial"/>
          <w:sz w:val="18"/>
          <w:szCs w:val="18"/>
          <w:lang w:val="fr-BE" w:eastAsia="nl-BE"/>
        </w:rPr>
        <w:t xml:space="preserve"> ±</w:t>
      </w:r>
      <w:r w:rsidR="0039738B" w:rsidRPr="009956CC">
        <w:rPr>
          <w:rFonts w:ascii="Arial" w:hAnsi="Arial" w:cs="Arial"/>
          <w:sz w:val="18"/>
          <w:szCs w:val="18"/>
          <w:lang w:val="fr-BE" w:eastAsia="nl-BE"/>
        </w:rPr>
        <w:t xml:space="preserve"> </w:t>
      </w:r>
      <w:r w:rsidR="0018488C" w:rsidRPr="009956CC">
        <w:rPr>
          <w:rFonts w:ascii="Arial" w:hAnsi="Arial" w:cs="Arial"/>
          <w:sz w:val="18"/>
          <w:szCs w:val="18"/>
          <w:lang w:val="fr-BE" w:eastAsia="nl-BE"/>
        </w:rPr>
        <w:t>100 gr/m</w:t>
      </w:r>
      <w:r w:rsidR="0018488C" w:rsidRPr="009956CC">
        <w:rPr>
          <w:rFonts w:ascii="Arial" w:hAnsi="Arial" w:cs="Arial"/>
          <w:sz w:val="18"/>
          <w:szCs w:val="18"/>
          <w:vertAlign w:val="superscript"/>
          <w:lang w:val="fr-BE" w:eastAsia="nl-BE"/>
        </w:rPr>
        <w:t>2</w:t>
      </w:r>
      <w:r w:rsidR="0018488C" w:rsidRPr="009956CC">
        <w:rPr>
          <w:rFonts w:ascii="Arial" w:hAnsi="Arial" w:cs="Arial"/>
          <w:sz w:val="18"/>
          <w:szCs w:val="18"/>
          <w:lang w:val="fr-BE" w:eastAsia="nl-BE"/>
        </w:rPr>
        <w:t xml:space="preserve"> </w:t>
      </w:r>
      <w:r w:rsidR="00920397" w:rsidRPr="009956CC">
        <w:rPr>
          <w:rFonts w:ascii="Arial" w:hAnsi="Arial" w:cs="Arial"/>
          <w:sz w:val="18"/>
          <w:szCs w:val="18"/>
          <w:lang w:val="fr-BE" w:eastAsia="nl-BE"/>
        </w:rPr>
        <w:t>par c</w:t>
      </w:r>
      <w:r w:rsidRPr="009956CC">
        <w:rPr>
          <w:rFonts w:ascii="Arial" w:hAnsi="Arial" w:cs="Arial"/>
          <w:sz w:val="18"/>
          <w:szCs w:val="18"/>
          <w:lang w:val="fr-BE" w:eastAsia="nl-BE"/>
        </w:rPr>
        <w:t>m d’épaisseur d’isolant, soit</w:t>
      </w:r>
      <w:r w:rsidR="00AD7E55" w:rsidRPr="009956CC">
        <w:rPr>
          <w:rFonts w:ascii="Arial" w:hAnsi="Arial" w:cs="Arial"/>
          <w:sz w:val="18"/>
          <w:szCs w:val="18"/>
          <w:lang w:val="fr-BE" w:eastAsia="nl-BE"/>
        </w:rPr>
        <w:t xml:space="preserve"> </w:t>
      </w:r>
      <w:r w:rsidR="00AC6F2B" w:rsidRPr="009956CC">
        <w:rPr>
          <w:rFonts w:ascii="Arial" w:hAnsi="Arial" w:cs="Arial"/>
          <w:sz w:val="18"/>
          <w:szCs w:val="18"/>
          <w:lang w:val="fr-BE" w:eastAsia="nl-BE"/>
        </w:rPr>
        <w:t>± 0,5 kg/m</w:t>
      </w:r>
      <w:r w:rsidR="00AC6F2B" w:rsidRPr="009956CC">
        <w:rPr>
          <w:rFonts w:ascii="Arial" w:hAnsi="Arial" w:cs="Arial"/>
          <w:sz w:val="18"/>
          <w:szCs w:val="18"/>
          <w:vertAlign w:val="superscript"/>
          <w:lang w:val="fr-BE" w:eastAsia="nl-BE"/>
        </w:rPr>
        <w:t>2</w:t>
      </w:r>
      <w:r w:rsidRPr="009956CC">
        <w:rPr>
          <w:rFonts w:ascii="Arial" w:hAnsi="Arial" w:cs="Arial"/>
          <w:sz w:val="12"/>
          <w:szCs w:val="12"/>
          <w:lang w:val="fr-BE" w:eastAsia="nl-BE"/>
        </w:rPr>
        <w:t xml:space="preserve"> </w:t>
      </w:r>
      <w:r w:rsidRPr="009956CC">
        <w:rPr>
          <w:rFonts w:ascii="Arial" w:hAnsi="Arial" w:cs="Arial"/>
          <w:sz w:val="18"/>
          <w:szCs w:val="18"/>
          <w:lang w:val="fr-BE" w:eastAsia="nl-BE"/>
        </w:rPr>
        <w:t>pour une isolation de 5 cm d’épaisseur). Les joints entre panneaux devront être complètement obturés de</w:t>
      </w:r>
      <w:r w:rsidR="00AD7E55" w:rsidRPr="009956CC">
        <w:rPr>
          <w:rFonts w:ascii="Arial" w:hAnsi="Arial" w:cs="Arial"/>
          <w:sz w:val="18"/>
          <w:szCs w:val="18"/>
          <w:lang w:val="fr-BE" w:eastAsia="nl-BE"/>
        </w:rPr>
        <w:t xml:space="preserve"> </w:t>
      </w:r>
      <w:r w:rsidRPr="009956CC">
        <w:rPr>
          <w:rFonts w:ascii="Arial" w:hAnsi="Arial" w:cs="Arial"/>
          <w:sz w:val="18"/>
          <w:szCs w:val="18"/>
          <w:lang w:val="fr-BE" w:eastAsia="nl-BE"/>
        </w:rPr>
        <w:t xml:space="preserve">colle. L’excédent de </w:t>
      </w:r>
      <w:r w:rsidR="009956CC" w:rsidRPr="009956CC">
        <w:rPr>
          <w:rFonts w:ascii="Arial" w:hAnsi="Arial" w:cs="Arial"/>
          <w:sz w:val="18"/>
          <w:szCs w:val="18"/>
          <w:lang w:val="fr-BE" w:eastAsia="nl-BE"/>
        </w:rPr>
        <w:t>colle sera</w:t>
      </w:r>
      <w:r w:rsidRPr="009956CC">
        <w:rPr>
          <w:rFonts w:ascii="Arial" w:hAnsi="Arial" w:cs="Arial"/>
          <w:sz w:val="18"/>
          <w:szCs w:val="18"/>
          <w:lang w:val="fr-BE" w:eastAsia="nl-BE"/>
        </w:rPr>
        <w:t xml:space="preserve"> enlevé après séchage partiel. </w:t>
      </w:r>
    </w:p>
    <w:p w14:paraId="7BF3B9CE" w14:textId="77777777" w:rsidR="00C77B28" w:rsidRPr="009956CC" w:rsidRDefault="00C77B28" w:rsidP="00C77B28">
      <w:pPr>
        <w:rPr>
          <w:rFonts w:ascii="Arial" w:hAnsi="Arial" w:cs="Arial"/>
          <w:sz w:val="18"/>
          <w:szCs w:val="18"/>
          <w:lang w:val="fr-BE"/>
        </w:rPr>
      </w:pPr>
    </w:p>
    <w:p w14:paraId="502BFFE2" w14:textId="39346519" w:rsidR="00C77B28" w:rsidRPr="009956CC" w:rsidRDefault="00004BE3" w:rsidP="00C77B28">
      <w:pPr>
        <w:rPr>
          <w:rFonts w:ascii="Arial" w:hAnsi="Arial" w:cs="Arial"/>
          <w:b/>
          <w:sz w:val="18"/>
          <w:szCs w:val="18"/>
          <w:lang w:val="fr-BE"/>
        </w:rPr>
      </w:pPr>
      <w:r w:rsidRPr="009956CC">
        <w:rPr>
          <w:rFonts w:ascii="Arial" w:hAnsi="Arial" w:cs="Arial"/>
          <w:b/>
          <w:sz w:val="18"/>
          <w:szCs w:val="18"/>
          <w:lang w:val="fr-BE"/>
        </w:rPr>
        <w:t xml:space="preserve">Réalisation de la finition </w:t>
      </w:r>
      <w:r w:rsidR="009956CC" w:rsidRPr="009956CC">
        <w:rPr>
          <w:rFonts w:ascii="Arial" w:hAnsi="Arial" w:cs="Arial"/>
          <w:b/>
          <w:sz w:val="18"/>
          <w:szCs w:val="18"/>
          <w:lang w:val="fr-BE"/>
        </w:rPr>
        <w:t>intérieure :</w:t>
      </w:r>
    </w:p>
    <w:p w14:paraId="6E987400" w14:textId="7ED84023" w:rsidR="00601890" w:rsidRPr="009956CC" w:rsidRDefault="00004BE3" w:rsidP="00601890">
      <w:pPr>
        <w:rPr>
          <w:rFonts w:ascii="Arial" w:hAnsi="Arial" w:cs="Arial"/>
          <w:sz w:val="18"/>
          <w:szCs w:val="18"/>
          <w:lang w:val="fr-BE"/>
        </w:rPr>
      </w:pPr>
      <w:r w:rsidRPr="009956CC">
        <w:rPr>
          <w:rFonts w:ascii="Arial" w:hAnsi="Arial" w:cs="Arial"/>
          <w:bCs/>
          <w:sz w:val="18"/>
          <w:szCs w:val="18"/>
          <w:lang w:val="fr-BE"/>
        </w:rPr>
        <w:t xml:space="preserve">Le support d’enduit métallique sera fixé mécaniquement </w:t>
      </w:r>
      <w:r w:rsidR="00292843" w:rsidRPr="009956CC">
        <w:rPr>
          <w:rFonts w:ascii="Arial" w:hAnsi="Arial" w:cs="Arial"/>
          <w:bCs/>
          <w:sz w:val="18"/>
          <w:szCs w:val="18"/>
          <w:lang w:val="fr-BE"/>
        </w:rPr>
        <w:t xml:space="preserve">dans le mur au travers de l’isolation (si nécessaire </w:t>
      </w:r>
      <w:r w:rsidR="00BA06A8" w:rsidRPr="009956CC">
        <w:rPr>
          <w:rFonts w:ascii="Arial" w:hAnsi="Arial" w:cs="Arial"/>
          <w:bCs/>
          <w:sz w:val="18"/>
          <w:szCs w:val="18"/>
          <w:lang w:val="fr-BE"/>
        </w:rPr>
        <w:t>avec des écarteurs)</w:t>
      </w:r>
      <w:r w:rsidR="00C77B28" w:rsidRPr="009956CC">
        <w:rPr>
          <w:rFonts w:ascii="Arial" w:hAnsi="Arial" w:cs="Arial"/>
          <w:bCs/>
          <w:sz w:val="18"/>
          <w:szCs w:val="18"/>
          <w:lang w:val="fr-BE"/>
        </w:rPr>
        <w:t>.</w:t>
      </w:r>
      <w:r w:rsidR="00C77B28" w:rsidRPr="009956CC">
        <w:rPr>
          <w:rFonts w:ascii="Arial" w:hAnsi="Arial" w:cs="Arial"/>
          <w:sz w:val="18"/>
          <w:szCs w:val="18"/>
          <w:lang w:val="fr-BE"/>
        </w:rPr>
        <w:t xml:space="preserve"> </w:t>
      </w:r>
      <w:r w:rsidR="00601890" w:rsidRPr="009956CC">
        <w:rPr>
          <w:rFonts w:ascii="Arial" w:hAnsi="Arial" w:cs="Arial"/>
          <w:sz w:val="18"/>
          <w:szCs w:val="18"/>
          <w:lang w:val="fr-BE"/>
        </w:rPr>
        <w:t xml:space="preserve">Les percements de l’isolation seront </w:t>
      </w:r>
      <w:r w:rsidR="009956CC" w:rsidRPr="009956CC">
        <w:rPr>
          <w:rFonts w:ascii="Arial" w:hAnsi="Arial" w:cs="Arial"/>
          <w:sz w:val="18"/>
          <w:szCs w:val="18"/>
          <w:lang w:val="fr-BE"/>
        </w:rPr>
        <w:t>obturés avec</w:t>
      </w:r>
      <w:r w:rsidR="00601890" w:rsidRPr="009956CC">
        <w:rPr>
          <w:rFonts w:ascii="Arial" w:hAnsi="Arial" w:cs="Arial"/>
          <w:sz w:val="18"/>
          <w:szCs w:val="18"/>
          <w:lang w:val="fr-BE"/>
        </w:rPr>
        <w:t xml:space="preserve"> de la colle à </w:t>
      </w:r>
      <w:r w:rsidR="009956CC" w:rsidRPr="009956CC">
        <w:rPr>
          <w:rFonts w:ascii="Arial" w:hAnsi="Arial" w:cs="Arial"/>
          <w:sz w:val="18"/>
          <w:szCs w:val="18"/>
          <w:lang w:val="fr-BE"/>
        </w:rPr>
        <w:t xml:space="preserve">froid </w:t>
      </w:r>
      <w:r w:rsidR="009956CC" w:rsidRPr="009956CC">
        <w:rPr>
          <w:rFonts w:ascii="Arial" w:hAnsi="Arial" w:cs="Arial"/>
          <w:sz w:val="18"/>
          <w:szCs w:val="18"/>
          <w:lang w:val="fr-BE" w:eastAsia="nl-BE"/>
        </w:rPr>
        <w:t>(</w:t>
      </w:r>
      <w:r w:rsidR="00601890" w:rsidRPr="009956CC">
        <w:rPr>
          <w:rFonts w:ascii="Arial" w:hAnsi="Arial" w:cs="Arial"/>
          <w:bCs/>
          <w:iCs/>
          <w:sz w:val="18"/>
          <w:szCs w:val="18"/>
          <w:lang w:val="fr-BE"/>
        </w:rPr>
        <w:t># PC</w:t>
      </w:r>
      <w:r w:rsidR="00601890" w:rsidRPr="009956CC">
        <w:rPr>
          <w:rFonts w:ascii="Arial" w:hAnsi="Arial" w:cs="Arial"/>
          <w:bCs/>
          <w:iCs/>
          <w:sz w:val="18"/>
          <w:szCs w:val="18"/>
          <w:vertAlign w:val="superscript"/>
          <w:lang w:val="fr-BE"/>
        </w:rPr>
        <w:t>®</w:t>
      </w:r>
      <w:r w:rsidR="00920397" w:rsidRPr="009956CC">
        <w:rPr>
          <w:rFonts w:ascii="Arial" w:hAnsi="Arial" w:cs="Arial"/>
          <w:bCs/>
          <w:iCs/>
          <w:sz w:val="18"/>
          <w:szCs w:val="18"/>
          <w:vertAlign w:val="superscript"/>
          <w:lang w:val="fr-BE"/>
        </w:rPr>
        <w:t xml:space="preserve"> </w:t>
      </w:r>
      <w:r w:rsidR="00920397" w:rsidRPr="009956CC">
        <w:rPr>
          <w:rFonts w:ascii="Arial" w:hAnsi="Arial" w:cs="Arial"/>
          <w:bCs/>
          <w:iCs/>
          <w:sz w:val="18"/>
          <w:szCs w:val="18"/>
          <w:lang w:val="fr-BE"/>
        </w:rPr>
        <w:t>56</w:t>
      </w:r>
      <w:r w:rsidR="00601890" w:rsidRPr="009956CC">
        <w:rPr>
          <w:rFonts w:ascii="Arial" w:hAnsi="Arial" w:cs="Arial"/>
          <w:bCs/>
          <w:iCs/>
          <w:sz w:val="18"/>
          <w:szCs w:val="18"/>
          <w:lang w:val="fr-BE"/>
        </w:rPr>
        <w:t xml:space="preserve">) ou un </w:t>
      </w:r>
      <w:r w:rsidR="009956CC" w:rsidRPr="009956CC">
        <w:rPr>
          <w:rFonts w:ascii="Arial" w:hAnsi="Arial" w:cs="Arial"/>
          <w:bCs/>
          <w:iCs/>
          <w:sz w:val="18"/>
          <w:szCs w:val="18"/>
          <w:lang w:val="fr-BE"/>
        </w:rPr>
        <w:t>mastic butyle</w:t>
      </w:r>
      <w:r w:rsidR="00601890" w:rsidRPr="009956CC">
        <w:rPr>
          <w:rFonts w:ascii="Arial" w:hAnsi="Arial" w:cs="Arial"/>
          <w:sz w:val="18"/>
          <w:szCs w:val="18"/>
          <w:lang w:val="fr-BE"/>
        </w:rPr>
        <w:t xml:space="preserve"> à élasticité permanente (</w:t>
      </w:r>
      <w:proofErr w:type="gramStart"/>
      <w:r w:rsidR="00601890" w:rsidRPr="009956CC">
        <w:rPr>
          <w:rFonts w:ascii="Arial" w:hAnsi="Arial" w:cs="Arial"/>
          <w:sz w:val="18"/>
          <w:szCs w:val="18"/>
          <w:lang w:val="fr-BE"/>
        </w:rPr>
        <w:t xml:space="preserve"># </w:t>
      </w:r>
      <w:r w:rsidR="00601890" w:rsidRPr="009956CC">
        <w:rPr>
          <w:rFonts w:ascii="Arial" w:hAnsi="Arial" w:cs="Arial"/>
          <w:bCs/>
          <w:iCs/>
          <w:sz w:val="18"/>
          <w:szCs w:val="18"/>
          <w:lang w:val="fr-BE"/>
        </w:rPr>
        <w:t xml:space="preserve"> PITTSEAL</w:t>
      </w:r>
      <w:proofErr w:type="gramEnd"/>
      <w:r w:rsidR="00601890" w:rsidRPr="009956CC">
        <w:rPr>
          <w:rFonts w:ascii="Arial" w:hAnsi="Arial" w:cs="Arial"/>
          <w:bCs/>
          <w:iCs/>
          <w:sz w:val="18"/>
          <w:szCs w:val="18"/>
          <w:vertAlign w:val="superscript"/>
          <w:lang w:val="fr-BE"/>
        </w:rPr>
        <w:t>®</w:t>
      </w:r>
      <w:r w:rsidR="00601890" w:rsidRPr="009956CC">
        <w:rPr>
          <w:rFonts w:ascii="Arial" w:hAnsi="Arial" w:cs="Arial"/>
          <w:bCs/>
          <w:iCs/>
          <w:sz w:val="18"/>
          <w:szCs w:val="18"/>
          <w:lang w:val="fr-BE"/>
        </w:rPr>
        <w:t xml:space="preserve"> 444).</w:t>
      </w:r>
      <w:r w:rsidR="00601890" w:rsidRPr="009956CC">
        <w:rPr>
          <w:rFonts w:ascii="Arial" w:hAnsi="Arial" w:cs="Arial"/>
          <w:b/>
          <w:bCs/>
          <w:i/>
          <w:iCs/>
          <w:sz w:val="18"/>
          <w:szCs w:val="18"/>
          <w:vertAlign w:val="superscript"/>
          <w:lang w:val="fr-BE"/>
        </w:rPr>
        <w:t xml:space="preserve"> </w:t>
      </w:r>
    </w:p>
    <w:p w14:paraId="18BA25E2" w14:textId="3A3286B3" w:rsidR="00C77B28" w:rsidRPr="009956CC" w:rsidRDefault="00D74037" w:rsidP="00C77B28">
      <w:pPr>
        <w:rPr>
          <w:rFonts w:ascii="Arial" w:hAnsi="Arial" w:cs="Arial"/>
          <w:bCs/>
          <w:sz w:val="18"/>
          <w:szCs w:val="18"/>
          <w:lang w:val="fr-BE"/>
        </w:rPr>
      </w:pPr>
      <w:r w:rsidRPr="009956CC">
        <w:rPr>
          <w:rFonts w:ascii="Arial" w:hAnsi="Arial" w:cs="Arial"/>
          <w:sz w:val="18"/>
          <w:szCs w:val="18"/>
          <w:lang w:val="fr-BE"/>
        </w:rPr>
        <w:t xml:space="preserve">Le support d’enduit, les fixations </w:t>
      </w:r>
      <w:r w:rsidR="009956CC" w:rsidRPr="009956CC">
        <w:rPr>
          <w:rFonts w:ascii="Arial" w:hAnsi="Arial" w:cs="Arial"/>
          <w:sz w:val="18"/>
          <w:szCs w:val="18"/>
          <w:lang w:val="fr-BE"/>
        </w:rPr>
        <w:t>et le</w:t>
      </w:r>
      <w:r w:rsidR="003C15D0" w:rsidRPr="009956CC">
        <w:rPr>
          <w:rFonts w:ascii="Arial" w:hAnsi="Arial" w:cs="Arial"/>
          <w:sz w:val="18"/>
          <w:szCs w:val="18"/>
          <w:lang w:val="fr-BE"/>
        </w:rPr>
        <w:t xml:space="preserve"> cimentage/plâtrage seront adaptés à la classe climatique </w:t>
      </w:r>
      <w:r w:rsidR="00B9509A" w:rsidRPr="009956CC">
        <w:rPr>
          <w:rFonts w:ascii="Arial" w:hAnsi="Arial" w:cs="Arial"/>
          <w:sz w:val="18"/>
          <w:szCs w:val="18"/>
          <w:lang w:val="fr-BE"/>
        </w:rPr>
        <w:t xml:space="preserve">intérieure </w:t>
      </w:r>
      <w:r w:rsidR="003C15D0" w:rsidRPr="009956CC">
        <w:rPr>
          <w:rFonts w:ascii="Arial" w:hAnsi="Arial" w:cs="Arial"/>
          <w:sz w:val="18"/>
          <w:szCs w:val="18"/>
          <w:lang w:val="fr-BE"/>
        </w:rPr>
        <w:t xml:space="preserve">des locaux. </w:t>
      </w:r>
    </w:p>
    <w:p w14:paraId="384BFD09" w14:textId="5780C259" w:rsidR="00C77B28" w:rsidRPr="009956CC" w:rsidRDefault="0094368D" w:rsidP="00C77B28">
      <w:pPr>
        <w:rPr>
          <w:rFonts w:ascii="Arial" w:hAnsi="Arial" w:cs="Arial"/>
          <w:sz w:val="18"/>
          <w:szCs w:val="18"/>
          <w:lang w:val="fr-BE"/>
        </w:rPr>
      </w:pPr>
      <w:r w:rsidRPr="009956CC">
        <w:rPr>
          <w:rFonts w:ascii="Arial" w:hAnsi="Arial" w:cs="Arial"/>
          <w:bCs/>
          <w:sz w:val="18"/>
          <w:szCs w:val="18"/>
          <w:lang w:val="fr-BE"/>
        </w:rPr>
        <w:t>Cimenter</w:t>
      </w:r>
      <w:r w:rsidR="003C15D0" w:rsidRPr="009956CC">
        <w:rPr>
          <w:rFonts w:ascii="Arial" w:hAnsi="Arial" w:cs="Arial"/>
          <w:bCs/>
          <w:sz w:val="18"/>
          <w:szCs w:val="18"/>
          <w:lang w:val="fr-BE"/>
        </w:rPr>
        <w:t>/plâtrer en deux couches en respectant les prescriptions du fournisseur du système.</w:t>
      </w:r>
    </w:p>
    <w:p w14:paraId="2A018387" w14:textId="45711F76" w:rsidR="008A7827" w:rsidRPr="009956CC" w:rsidRDefault="00B9509A" w:rsidP="008A7827">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Possibilité éventuelle en fonction du cimentage et de l’armature choisi d’appliquer des carreaux.</w:t>
      </w:r>
    </w:p>
    <w:p w14:paraId="59FFA66D" w14:textId="77777777" w:rsidR="00A2171F" w:rsidRPr="009956CC" w:rsidRDefault="00A2171F" w:rsidP="008A7827">
      <w:pPr>
        <w:rPr>
          <w:rFonts w:ascii="Arial" w:eastAsia="Times New Roman" w:hAnsi="Arial" w:cs="Arial"/>
          <w:sz w:val="18"/>
          <w:szCs w:val="18"/>
          <w:lang w:val="fr-BE" w:eastAsia="fr-FR"/>
        </w:rPr>
      </w:pPr>
    </w:p>
    <w:p w14:paraId="3B28FECE" w14:textId="77777777" w:rsidR="003C15D0" w:rsidRPr="009956CC" w:rsidRDefault="003C15D0" w:rsidP="003C15D0">
      <w:pPr>
        <w:rPr>
          <w:rFonts w:ascii="Arial" w:eastAsia="Times New Roman" w:hAnsi="Arial" w:cs="Arial"/>
          <w:b/>
          <w:color w:val="FF0000"/>
          <w:sz w:val="18"/>
          <w:szCs w:val="18"/>
          <w:lang w:val="fr-BE" w:eastAsia="fr-FR"/>
        </w:rPr>
      </w:pPr>
      <w:r w:rsidRPr="009956CC">
        <w:rPr>
          <w:rFonts w:ascii="Arial" w:eastAsia="Times New Roman" w:hAnsi="Arial" w:cs="Arial"/>
          <w:b/>
          <w:color w:val="FF0000"/>
          <w:sz w:val="18"/>
          <w:szCs w:val="18"/>
          <w:lang w:val="fr-BE" w:eastAsia="fr-FR"/>
        </w:rPr>
        <w:t>Important</w:t>
      </w:r>
    </w:p>
    <w:p w14:paraId="2EC3F9F5" w14:textId="77777777" w:rsidR="003C15D0" w:rsidRPr="009956CC" w:rsidRDefault="003C15D0" w:rsidP="003C15D0">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1. Lors de la pose de l’isolation, les joints de dilatation et de tassement doivent être respectés.</w:t>
      </w:r>
    </w:p>
    <w:p w14:paraId="2F58ECAB" w14:textId="77777777" w:rsidR="003C15D0" w:rsidRPr="009956CC" w:rsidRDefault="003C15D0" w:rsidP="003C15D0">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2. D’autres spécifications sont possibles en fonction des particularités du projet. Veuillez nous consulter.</w:t>
      </w:r>
    </w:p>
    <w:p w14:paraId="017C2C99" w14:textId="77777777" w:rsidR="003C15D0" w:rsidRPr="009956CC" w:rsidRDefault="003C15D0" w:rsidP="003C15D0">
      <w:pPr>
        <w:rPr>
          <w:rFonts w:ascii="Arial" w:eastAsia="Times New Roman" w:hAnsi="Arial" w:cs="Arial"/>
          <w:sz w:val="18"/>
          <w:szCs w:val="18"/>
          <w:lang w:val="fr-BE" w:eastAsia="fr-FR"/>
        </w:rPr>
      </w:pPr>
    </w:p>
    <w:p w14:paraId="13C7A035" w14:textId="5CEBB85B" w:rsidR="003C15D0" w:rsidRPr="009956CC" w:rsidRDefault="003C15D0" w:rsidP="003C15D0">
      <w:pPr>
        <w:rPr>
          <w:rFonts w:ascii="Arial" w:eastAsia="Times New Roman" w:hAnsi="Arial" w:cs="Arial"/>
          <w:sz w:val="18"/>
          <w:szCs w:val="18"/>
          <w:lang w:val="fr-BE" w:eastAsia="fr-FR"/>
        </w:rPr>
      </w:pPr>
      <w:r w:rsidRPr="009956CC">
        <w:rPr>
          <w:rFonts w:ascii="Arial" w:eastAsia="Times New Roman" w:hAnsi="Arial" w:cs="Arial"/>
          <w:sz w:val="18"/>
          <w:szCs w:val="18"/>
          <w:lang w:val="fr-BE" w:eastAsia="fr-FR"/>
        </w:rPr>
        <w:t xml:space="preserve">En présence de murs courbes, les dimensions des </w:t>
      </w:r>
      <w:r w:rsidR="004B569E" w:rsidRPr="009956CC">
        <w:rPr>
          <w:rFonts w:ascii="Arial" w:eastAsia="Times New Roman" w:hAnsi="Arial" w:cs="Arial"/>
          <w:sz w:val="18"/>
          <w:szCs w:val="18"/>
          <w:lang w:val="fr-BE" w:eastAsia="fr-FR"/>
        </w:rPr>
        <w:t>panneaux</w:t>
      </w:r>
      <w:r w:rsidRPr="009956CC">
        <w:rPr>
          <w:rFonts w:ascii="Arial" w:eastAsia="Times New Roman" w:hAnsi="Arial" w:cs="Arial"/>
          <w:sz w:val="18"/>
          <w:szCs w:val="18"/>
          <w:lang w:val="fr-BE" w:eastAsia="fr-FR"/>
        </w:rPr>
        <w:t xml:space="preserve"> FOAMGLAS</w:t>
      </w:r>
      <w:r w:rsidRPr="009956CC">
        <w:rPr>
          <w:rFonts w:ascii="Arial" w:eastAsia="Times New Roman" w:hAnsi="Arial" w:cs="Arial"/>
          <w:sz w:val="18"/>
          <w:szCs w:val="18"/>
          <w:vertAlign w:val="superscript"/>
          <w:lang w:val="fr-BE" w:eastAsia="fr-FR"/>
        </w:rPr>
        <w:t>®</w:t>
      </w:r>
      <w:r w:rsidRPr="009956CC">
        <w:rPr>
          <w:rFonts w:ascii="Arial" w:eastAsia="Times New Roman" w:hAnsi="Arial" w:cs="Arial"/>
          <w:sz w:val="18"/>
          <w:szCs w:val="18"/>
          <w:lang w:val="fr-BE" w:eastAsia="fr-FR"/>
        </w:rPr>
        <w:t xml:space="preserve"> seront adaptées au rayon de courbure.</w:t>
      </w:r>
    </w:p>
    <w:p w14:paraId="6C59D4B0" w14:textId="77777777" w:rsidR="003C15D0" w:rsidRPr="009956CC" w:rsidRDefault="003C15D0" w:rsidP="003C15D0">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3C15D0" w:rsidRPr="009956CC" w14:paraId="5D7CB477" w14:textId="77777777" w:rsidTr="00B166F0">
        <w:trPr>
          <w:jc w:val="center"/>
        </w:trPr>
        <w:tc>
          <w:tcPr>
            <w:tcW w:w="3226" w:type="dxa"/>
            <w:tcBorders>
              <w:bottom w:val="double" w:sz="6" w:space="0" w:color="auto"/>
              <w:right w:val="nil"/>
            </w:tcBorders>
          </w:tcPr>
          <w:p w14:paraId="4D415B8F" w14:textId="77777777" w:rsidR="003C15D0" w:rsidRPr="009956CC" w:rsidRDefault="003C15D0" w:rsidP="00B166F0">
            <w:pPr>
              <w:ind w:right="-1"/>
              <w:jc w:val="center"/>
              <w:rPr>
                <w:rFonts w:ascii="Arial" w:hAnsi="Arial" w:cs="Arial"/>
                <w:b/>
                <w:color w:val="000000"/>
                <w:sz w:val="18"/>
                <w:szCs w:val="18"/>
                <w:lang w:val="fr-BE"/>
              </w:rPr>
            </w:pPr>
            <w:r w:rsidRPr="009956CC">
              <w:rPr>
                <w:rFonts w:ascii="Arial" w:hAnsi="Arial" w:cs="Arial"/>
                <w:color w:val="000000"/>
                <w:sz w:val="18"/>
                <w:szCs w:val="18"/>
                <w:lang w:val="fr-BE"/>
              </w:rPr>
              <w:t xml:space="preserve"> </w:t>
            </w:r>
            <w:r w:rsidRPr="009956CC">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14:paraId="5F6269AB" w14:textId="520D9AAF" w:rsidR="003C15D0" w:rsidRPr="009956CC" w:rsidRDefault="003C15D0" w:rsidP="004B569E">
            <w:pPr>
              <w:ind w:right="-1"/>
              <w:jc w:val="center"/>
              <w:rPr>
                <w:rFonts w:ascii="Arial" w:hAnsi="Arial" w:cs="Arial"/>
                <w:b/>
                <w:color w:val="000000"/>
                <w:sz w:val="18"/>
                <w:szCs w:val="18"/>
                <w:lang w:val="fr-BE"/>
              </w:rPr>
            </w:pPr>
            <w:r w:rsidRPr="009956CC">
              <w:rPr>
                <w:rFonts w:ascii="Arial" w:hAnsi="Arial" w:cs="Arial"/>
                <w:b/>
                <w:color w:val="000000"/>
                <w:sz w:val="18"/>
                <w:szCs w:val="18"/>
                <w:lang w:val="fr-BE"/>
              </w:rPr>
              <w:t xml:space="preserve">Dimensions des </w:t>
            </w:r>
            <w:r w:rsidR="004B569E" w:rsidRPr="009956CC">
              <w:rPr>
                <w:rFonts w:ascii="Arial" w:hAnsi="Arial" w:cs="Arial"/>
                <w:b/>
                <w:color w:val="000000"/>
                <w:sz w:val="18"/>
                <w:szCs w:val="18"/>
                <w:lang w:val="fr-BE"/>
              </w:rPr>
              <w:t>panneaux</w:t>
            </w:r>
            <w:r w:rsidRPr="009956CC">
              <w:rPr>
                <w:rFonts w:ascii="Arial" w:hAnsi="Arial" w:cs="Arial"/>
                <w:b/>
                <w:color w:val="000000"/>
                <w:sz w:val="18"/>
                <w:szCs w:val="18"/>
                <w:lang w:val="fr-BE"/>
              </w:rPr>
              <w:t xml:space="preserve"> FOAMGLAS</w:t>
            </w:r>
            <w:r w:rsidRPr="009956CC">
              <w:rPr>
                <w:rFonts w:ascii="Arial" w:hAnsi="Arial" w:cs="Arial"/>
                <w:b/>
                <w:color w:val="000000"/>
                <w:sz w:val="18"/>
                <w:szCs w:val="18"/>
                <w:vertAlign w:val="superscript"/>
                <w:lang w:val="fr-BE"/>
              </w:rPr>
              <w:t>®</w:t>
            </w:r>
            <w:r w:rsidRPr="009956CC">
              <w:rPr>
                <w:rFonts w:ascii="Arial" w:hAnsi="Arial" w:cs="Arial"/>
                <w:b/>
                <w:color w:val="000000"/>
                <w:sz w:val="18"/>
                <w:szCs w:val="18"/>
                <w:lang w:val="fr-BE"/>
              </w:rPr>
              <w:t xml:space="preserve"> (cm)</w:t>
            </w:r>
          </w:p>
        </w:tc>
      </w:tr>
      <w:tr w:rsidR="003C15D0" w:rsidRPr="009956CC" w14:paraId="451C7099" w14:textId="77777777" w:rsidTr="00B166F0">
        <w:trPr>
          <w:trHeight w:val="219"/>
          <w:jc w:val="center"/>
        </w:trPr>
        <w:tc>
          <w:tcPr>
            <w:tcW w:w="3226" w:type="dxa"/>
            <w:tcBorders>
              <w:top w:val="nil"/>
              <w:right w:val="nil"/>
            </w:tcBorders>
          </w:tcPr>
          <w:p w14:paraId="14240FED" w14:textId="77777777" w:rsidR="003C15D0" w:rsidRPr="009956CC" w:rsidRDefault="003C15D0" w:rsidP="00B166F0">
            <w:pPr>
              <w:ind w:right="-1"/>
              <w:jc w:val="center"/>
              <w:rPr>
                <w:rFonts w:ascii="Arial" w:hAnsi="Arial" w:cs="Arial"/>
                <w:color w:val="000000"/>
                <w:sz w:val="18"/>
                <w:szCs w:val="18"/>
                <w:lang w:val="fr-BE"/>
              </w:rPr>
            </w:pPr>
            <w:r w:rsidRPr="009956CC">
              <w:rPr>
                <w:rFonts w:ascii="Arial" w:hAnsi="Arial" w:cs="Arial"/>
                <w:color w:val="000000"/>
                <w:sz w:val="18"/>
                <w:szCs w:val="18"/>
                <w:lang w:val="fr-BE"/>
              </w:rPr>
              <w:t>&gt;15</w:t>
            </w:r>
          </w:p>
        </w:tc>
        <w:tc>
          <w:tcPr>
            <w:tcW w:w="4677" w:type="dxa"/>
            <w:tcBorders>
              <w:top w:val="nil"/>
              <w:left w:val="double" w:sz="6" w:space="0" w:color="auto"/>
            </w:tcBorders>
          </w:tcPr>
          <w:p w14:paraId="4683B0A4" w14:textId="335AC152" w:rsidR="003C15D0" w:rsidRPr="009956CC" w:rsidRDefault="004B569E" w:rsidP="004B569E">
            <w:pPr>
              <w:ind w:right="-1"/>
              <w:jc w:val="center"/>
              <w:rPr>
                <w:rFonts w:ascii="Arial" w:hAnsi="Arial" w:cs="Arial"/>
                <w:color w:val="000000"/>
                <w:sz w:val="18"/>
                <w:szCs w:val="18"/>
                <w:lang w:val="fr-BE"/>
              </w:rPr>
            </w:pPr>
            <w:r w:rsidRPr="009956CC">
              <w:rPr>
                <w:rFonts w:ascii="Arial" w:hAnsi="Arial" w:cs="Arial"/>
                <w:color w:val="000000"/>
                <w:sz w:val="18"/>
                <w:szCs w:val="18"/>
                <w:lang w:val="fr-BE"/>
              </w:rPr>
              <w:t>60 x 120</w:t>
            </w:r>
            <w:r w:rsidR="003C15D0" w:rsidRPr="009956CC">
              <w:rPr>
                <w:rFonts w:ascii="Arial" w:hAnsi="Arial" w:cs="Arial"/>
                <w:color w:val="000000"/>
                <w:sz w:val="18"/>
                <w:szCs w:val="18"/>
                <w:lang w:val="fr-BE"/>
              </w:rPr>
              <w:t xml:space="preserve"> (</w:t>
            </w:r>
            <w:r w:rsidRPr="009956CC">
              <w:rPr>
                <w:rFonts w:ascii="Arial" w:hAnsi="Arial" w:cs="Arial"/>
                <w:color w:val="000000"/>
                <w:sz w:val="18"/>
                <w:szCs w:val="18"/>
                <w:lang w:val="fr-BE"/>
              </w:rPr>
              <w:t>panneau</w:t>
            </w:r>
            <w:r w:rsidR="003C15D0" w:rsidRPr="009956CC">
              <w:rPr>
                <w:rFonts w:ascii="Arial" w:hAnsi="Arial" w:cs="Arial"/>
                <w:color w:val="000000"/>
                <w:sz w:val="18"/>
                <w:szCs w:val="18"/>
                <w:lang w:val="fr-BE"/>
              </w:rPr>
              <w:t xml:space="preserve"> standard)</w:t>
            </w:r>
          </w:p>
        </w:tc>
      </w:tr>
      <w:tr w:rsidR="003C15D0" w:rsidRPr="009956CC" w14:paraId="2837DAAD" w14:textId="77777777" w:rsidTr="00B166F0">
        <w:trPr>
          <w:jc w:val="center"/>
        </w:trPr>
        <w:tc>
          <w:tcPr>
            <w:tcW w:w="3226" w:type="dxa"/>
            <w:tcBorders>
              <w:right w:val="nil"/>
            </w:tcBorders>
          </w:tcPr>
          <w:p w14:paraId="6F18826F" w14:textId="77777777" w:rsidR="003C15D0" w:rsidRPr="009956CC" w:rsidRDefault="003C15D0" w:rsidP="00B166F0">
            <w:pPr>
              <w:ind w:right="-1"/>
              <w:jc w:val="center"/>
              <w:rPr>
                <w:rFonts w:ascii="Arial" w:hAnsi="Arial" w:cs="Arial"/>
                <w:color w:val="000000"/>
                <w:sz w:val="18"/>
                <w:szCs w:val="18"/>
                <w:lang w:val="fr-BE"/>
              </w:rPr>
            </w:pPr>
            <w:r w:rsidRPr="009956CC">
              <w:rPr>
                <w:rFonts w:ascii="Arial" w:hAnsi="Arial" w:cs="Arial"/>
                <w:color w:val="000000"/>
                <w:sz w:val="18"/>
                <w:szCs w:val="18"/>
                <w:lang w:val="fr-BE"/>
              </w:rPr>
              <w:t>15 à 5,6</w:t>
            </w:r>
          </w:p>
        </w:tc>
        <w:tc>
          <w:tcPr>
            <w:tcW w:w="4677" w:type="dxa"/>
            <w:tcBorders>
              <w:left w:val="double" w:sz="6" w:space="0" w:color="auto"/>
            </w:tcBorders>
          </w:tcPr>
          <w:p w14:paraId="1A50C8E6" w14:textId="1260D8A4" w:rsidR="003C15D0" w:rsidRPr="009956CC" w:rsidRDefault="004B569E" w:rsidP="00665B97">
            <w:pPr>
              <w:ind w:right="-1"/>
              <w:jc w:val="center"/>
              <w:rPr>
                <w:rFonts w:ascii="Arial" w:hAnsi="Arial" w:cs="Arial"/>
                <w:color w:val="000000"/>
                <w:sz w:val="18"/>
                <w:szCs w:val="18"/>
                <w:lang w:val="fr-BE"/>
              </w:rPr>
            </w:pPr>
            <w:r w:rsidRPr="009956CC">
              <w:rPr>
                <w:rFonts w:ascii="Arial" w:hAnsi="Arial" w:cs="Arial"/>
                <w:color w:val="000000"/>
                <w:sz w:val="18"/>
                <w:szCs w:val="18"/>
                <w:lang w:val="fr-BE"/>
              </w:rPr>
              <w:t>30 x 120</w:t>
            </w:r>
          </w:p>
        </w:tc>
      </w:tr>
      <w:tr w:rsidR="003C15D0" w:rsidRPr="009956CC" w14:paraId="5C228F71" w14:textId="77777777" w:rsidTr="00B166F0">
        <w:trPr>
          <w:jc w:val="center"/>
        </w:trPr>
        <w:tc>
          <w:tcPr>
            <w:tcW w:w="3226" w:type="dxa"/>
            <w:tcBorders>
              <w:right w:val="nil"/>
            </w:tcBorders>
          </w:tcPr>
          <w:p w14:paraId="01CCDE64" w14:textId="77777777" w:rsidR="003C15D0" w:rsidRPr="009956CC" w:rsidRDefault="003C15D0" w:rsidP="00B166F0">
            <w:pPr>
              <w:ind w:right="-1"/>
              <w:jc w:val="center"/>
              <w:rPr>
                <w:rFonts w:ascii="Arial" w:hAnsi="Arial" w:cs="Arial"/>
                <w:color w:val="000000"/>
                <w:sz w:val="18"/>
                <w:szCs w:val="18"/>
                <w:lang w:val="fr-BE"/>
              </w:rPr>
            </w:pPr>
            <w:r w:rsidRPr="009956CC">
              <w:rPr>
                <w:rFonts w:ascii="Arial" w:hAnsi="Arial" w:cs="Arial"/>
                <w:color w:val="000000"/>
                <w:sz w:val="18"/>
                <w:szCs w:val="18"/>
                <w:lang w:val="fr-BE"/>
              </w:rPr>
              <w:t>5,6 à 3,5</w:t>
            </w:r>
          </w:p>
        </w:tc>
        <w:tc>
          <w:tcPr>
            <w:tcW w:w="4677" w:type="dxa"/>
            <w:tcBorders>
              <w:left w:val="double" w:sz="6" w:space="0" w:color="auto"/>
            </w:tcBorders>
          </w:tcPr>
          <w:p w14:paraId="2B7C5701" w14:textId="665EC203" w:rsidR="003C15D0" w:rsidRPr="009956CC" w:rsidRDefault="004B569E" w:rsidP="00665B97">
            <w:pPr>
              <w:ind w:right="-1"/>
              <w:jc w:val="center"/>
              <w:rPr>
                <w:rFonts w:ascii="Arial" w:hAnsi="Arial" w:cs="Arial"/>
                <w:color w:val="000000"/>
                <w:sz w:val="18"/>
                <w:szCs w:val="18"/>
                <w:lang w:val="fr-BE"/>
              </w:rPr>
            </w:pPr>
            <w:r w:rsidRPr="009956CC">
              <w:rPr>
                <w:rFonts w:ascii="Arial" w:hAnsi="Arial" w:cs="Arial"/>
                <w:color w:val="000000"/>
                <w:sz w:val="18"/>
                <w:szCs w:val="18"/>
                <w:lang w:val="fr-BE"/>
              </w:rPr>
              <w:t>20</w:t>
            </w:r>
            <w:r w:rsidR="003C15D0" w:rsidRPr="009956CC">
              <w:rPr>
                <w:rFonts w:ascii="Arial" w:hAnsi="Arial" w:cs="Arial"/>
                <w:color w:val="000000"/>
                <w:sz w:val="18"/>
                <w:szCs w:val="18"/>
                <w:lang w:val="fr-BE"/>
              </w:rPr>
              <w:t xml:space="preserve"> x 60</w:t>
            </w:r>
          </w:p>
        </w:tc>
      </w:tr>
      <w:tr w:rsidR="003C15D0" w:rsidRPr="009956CC" w14:paraId="409AB037" w14:textId="77777777" w:rsidTr="00B166F0">
        <w:trPr>
          <w:jc w:val="center"/>
        </w:trPr>
        <w:tc>
          <w:tcPr>
            <w:tcW w:w="3226" w:type="dxa"/>
            <w:tcBorders>
              <w:right w:val="nil"/>
            </w:tcBorders>
          </w:tcPr>
          <w:p w14:paraId="34E5B6DF" w14:textId="77777777" w:rsidR="003C15D0" w:rsidRPr="009956CC" w:rsidRDefault="003C15D0" w:rsidP="00B166F0">
            <w:pPr>
              <w:ind w:right="-1"/>
              <w:jc w:val="center"/>
              <w:rPr>
                <w:rFonts w:ascii="Arial" w:hAnsi="Arial" w:cs="Arial"/>
                <w:color w:val="000000"/>
                <w:sz w:val="18"/>
                <w:szCs w:val="18"/>
                <w:lang w:val="fr-BE"/>
              </w:rPr>
            </w:pPr>
            <w:r w:rsidRPr="009956CC">
              <w:rPr>
                <w:rFonts w:ascii="Arial" w:hAnsi="Arial" w:cs="Arial"/>
                <w:color w:val="000000"/>
                <w:sz w:val="18"/>
                <w:szCs w:val="18"/>
                <w:lang w:val="fr-BE"/>
              </w:rPr>
              <w:t>3,5 à 1,5</w:t>
            </w:r>
          </w:p>
        </w:tc>
        <w:tc>
          <w:tcPr>
            <w:tcW w:w="4677" w:type="dxa"/>
            <w:tcBorders>
              <w:left w:val="double" w:sz="6" w:space="0" w:color="auto"/>
            </w:tcBorders>
          </w:tcPr>
          <w:p w14:paraId="6BA5542A" w14:textId="3F0BF037" w:rsidR="003C15D0" w:rsidRPr="009956CC" w:rsidRDefault="004B569E" w:rsidP="00665B97">
            <w:pPr>
              <w:ind w:right="-1"/>
              <w:jc w:val="center"/>
              <w:rPr>
                <w:rFonts w:ascii="Arial" w:hAnsi="Arial" w:cs="Arial"/>
                <w:color w:val="000000"/>
                <w:sz w:val="18"/>
                <w:szCs w:val="18"/>
                <w:lang w:val="fr-BE"/>
              </w:rPr>
            </w:pPr>
            <w:r w:rsidRPr="009956CC">
              <w:rPr>
                <w:rFonts w:ascii="Arial" w:hAnsi="Arial" w:cs="Arial"/>
                <w:color w:val="000000"/>
                <w:sz w:val="18"/>
                <w:szCs w:val="18"/>
                <w:lang w:val="fr-BE"/>
              </w:rPr>
              <w:t>15 x 60</w:t>
            </w:r>
          </w:p>
        </w:tc>
      </w:tr>
    </w:tbl>
    <w:p w14:paraId="0967099F" w14:textId="77777777" w:rsidR="003C15D0" w:rsidRPr="009956CC" w:rsidRDefault="003C15D0" w:rsidP="003C15D0">
      <w:pPr>
        <w:rPr>
          <w:rFonts w:ascii="Arial" w:hAnsi="Arial" w:cs="Arial"/>
          <w:lang w:val="fr-BE"/>
        </w:rPr>
      </w:pPr>
    </w:p>
    <w:p w14:paraId="50E8D1DB" w14:textId="77777777" w:rsidR="003C15D0" w:rsidRPr="009956CC" w:rsidRDefault="003C15D0" w:rsidP="003C15D0">
      <w:pPr>
        <w:rPr>
          <w:rFonts w:ascii="Arial" w:hAnsi="Arial" w:cs="Arial"/>
          <w:lang w:val="fr-BE"/>
        </w:rPr>
      </w:pPr>
    </w:p>
    <w:p w14:paraId="0EC7A823" w14:textId="369BB550" w:rsidR="003C15D0" w:rsidRPr="009956CC" w:rsidRDefault="003C15D0" w:rsidP="003C15D0">
      <w:pPr>
        <w:rPr>
          <w:rFonts w:ascii="Arial" w:eastAsia="Times New Roman" w:hAnsi="Arial" w:cs="Arial"/>
          <w:b/>
          <w:color w:val="FF0000"/>
          <w:sz w:val="18"/>
          <w:szCs w:val="18"/>
          <w:lang w:val="fr-BE" w:eastAsia="fr-FR"/>
        </w:rPr>
      </w:pPr>
      <w:r w:rsidRPr="009956CC">
        <w:rPr>
          <w:rFonts w:ascii="Arial" w:eastAsia="Times New Roman" w:hAnsi="Arial" w:cs="Arial"/>
          <w:b/>
          <w:color w:val="FF0000"/>
          <w:sz w:val="18"/>
          <w:szCs w:val="18"/>
          <w:lang w:val="fr-BE" w:eastAsia="fr-FR"/>
        </w:rPr>
        <w:t>Nous sommes to</w:t>
      </w:r>
      <w:r w:rsidR="00C5076D" w:rsidRPr="009956CC">
        <w:rPr>
          <w:rFonts w:ascii="Arial" w:eastAsia="Times New Roman" w:hAnsi="Arial" w:cs="Arial"/>
          <w:b/>
          <w:color w:val="FF0000"/>
          <w:sz w:val="18"/>
          <w:szCs w:val="18"/>
          <w:lang w:val="fr-BE" w:eastAsia="fr-FR"/>
        </w:rPr>
        <w:t>ujours à votre disposition pour</w:t>
      </w:r>
    </w:p>
    <w:p w14:paraId="1C89F792" w14:textId="77777777"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Etablir un descriptif de mise en œuvre adapté à votre projet.</w:t>
      </w:r>
    </w:p>
    <w:p w14:paraId="73EB5FFF" w14:textId="77777777"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Déterminer l’épaisseur de l’isolant pour atteindre la valeur U nécessaire.</w:t>
      </w:r>
    </w:p>
    <w:p w14:paraId="27CEB02D" w14:textId="16398091"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Déter</w:t>
      </w:r>
      <w:r w:rsidR="00C8549E" w:rsidRPr="009956CC">
        <w:rPr>
          <w:rFonts w:ascii="Arial" w:eastAsia="Times New Roman" w:hAnsi="Arial" w:cs="Arial"/>
          <w:sz w:val="18"/>
          <w:szCs w:val="18"/>
          <w:lang w:eastAsia="fr-FR"/>
        </w:rPr>
        <w:t xml:space="preserve">miner l’épaisseur de l’isolant </w:t>
      </w:r>
      <w:r w:rsidRPr="009956CC">
        <w:rPr>
          <w:rFonts w:ascii="Arial" w:eastAsia="Times New Roman" w:hAnsi="Arial" w:cs="Arial"/>
          <w:sz w:val="18"/>
          <w:szCs w:val="18"/>
          <w:lang w:eastAsia="fr-FR"/>
        </w:rPr>
        <w:t>pour éviter la condensation.</w:t>
      </w:r>
    </w:p>
    <w:p w14:paraId="3F496F9C" w14:textId="77777777"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Vérifier la compatibilité des différents matériaux.</w:t>
      </w:r>
    </w:p>
    <w:p w14:paraId="7F4B9586" w14:textId="77777777"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 xml:space="preserve">Vous </w:t>
      </w:r>
      <w:proofErr w:type="spellStart"/>
      <w:r w:rsidRPr="009956CC">
        <w:rPr>
          <w:rFonts w:ascii="Arial" w:eastAsia="Times New Roman" w:hAnsi="Arial" w:cs="Arial"/>
          <w:sz w:val="18"/>
          <w:szCs w:val="18"/>
          <w:lang w:eastAsia="fr-FR"/>
        </w:rPr>
        <w:t>aider</w:t>
      </w:r>
      <w:proofErr w:type="spellEnd"/>
      <w:r w:rsidRPr="009956CC">
        <w:rPr>
          <w:rFonts w:ascii="Arial" w:eastAsia="Times New Roman" w:hAnsi="Arial" w:cs="Arial"/>
          <w:sz w:val="18"/>
          <w:szCs w:val="18"/>
          <w:lang w:eastAsia="fr-FR"/>
        </w:rPr>
        <w:t xml:space="preserve"> dans la conception de l’isolation des sols ou dans l’élaboration de détails.</w:t>
      </w:r>
    </w:p>
    <w:p w14:paraId="11B43E6D" w14:textId="37391498" w:rsidR="003C15D0" w:rsidRPr="009956CC" w:rsidRDefault="003C15D0" w:rsidP="00225E07">
      <w:pPr>
        <w:pStyle w:val="Paragraphedeliste"/>
        <w:numPr>
          <w:ilvl w:val="0"/>
          <w:numId w:val="2"/>
        </w:numPr>
        <w:spacing w:line="240" w:lineRule="auto"/>
        <w:ind w:left="284" w:hanging="284"/>
        <w:rPr>
          <w:rFonts w:ascii="Arial" w:eastAsia="Times New Roman" w:hAnsi="Arial" w:cs="Arial"/>
          <w:sz w:val="18"/>
          <w:szCs w:val="18"/>
          <w:lang w:eastAsia="fr-FR"/>
        </w:rPr>
      </w:pPr>
      <w:r w:rsidRPr="009956CC">
        <w:rPr>
          <w:rFonts w:ascii="Arial" w:eastAsia="Times New Roman" w:hAnsi="Arial" w:cs="Arial"/>
          <w:sz w:val="18"/>
          <w:szCs w:val="18"/>
          <w:lang w:eastAsia="fr-FR"/>
        </w:rPr>
        <w:t>Réa</w:t>
      </w:r>
      <w:r w:rsidR="00C5076D" w:rsidRPr="009956CC">
        <w:rPr>
          <w:rFonts w:ascii="Arial" w:eastAsia="Times New Roman" w:hAnsi="Arial" w:cs="Arial"/>
          <w:sz w:val="18"/>
          <w:szCs w:val="18"/>
          <w:lang w:eastAsia="fr-FR"/>
        </w:rPr>
        <w:t>liser une étude du mur existant.</w:t>
      </w:r>
    </w:p>
    <w:p w14:paraId="3D19C5F0" w14:textId="77777777" w:rsidR="00B56725" w:rsidRPr="009956CC" w:rsidRDefault="00B56725" w:rsidP="00B56725">
      <w:pPr>
        <w:rPr>
          <w:rFonts w:ascii="Arial" w:hAnsi="Arial" w:cs="Arial"/>
          <w:sz w:val="18"/>
          <w:szCs w:val="18"/>
          <w:lang w:val="fr-BE"/>
        </w:rPr>
      </w:pPr>
    </w:p>
    <w:p w14:paraId="1A256D46" w14:textId="77777777" w:rsidR="009471CF" w:rsidRPr="009956CC" w:rsidRDefault="009471CF" w:rsidP="00B56725">
      <w:pPr>
        <w:rPr>
          <w:rFonts w:ascii="Arial" w:hAnsi="Arial" w:cs="Arial"/>
          <w:sz w:val="18"/>
          <w:szCs w:val="18"/>
          <w:lang w:val="fr-BE"/>
        </w:rPr>
      </w:pPr>
    </w:p>
    <w:p w14:paraId="22CF3B4D" w14:textId="77777777" w:rsidR="00AD7E55" w:rsidRPr="009956CC" w:rsidRDefault="00AD7E55" w:rsidP="00AD7E55">
      <w:pPr>
        <w:rPr>
          <w:rFonts w:ascii="Arial" w:hAnsi="Arial" w:cs="Arial"/>
          <w:sz w:val="18"/>
          <w:szCs w:val="18"/>
          <w:lang w:val="fr-BE"/>
        </w:rPr>
      </w:pPr>
    </w:p>
    <w:p w14:paraId="0322C747" w14:textId="77777777" w:rsidR="00AD7E55" w:rsidRPr="009956CC" w:rsidRDefault="00AD7E55" w:rsidP="00AD7E55">
      <w:pPr>
        <w:rPr>
          <w:rFonts w:ascii="Arial" w:hAnsi="Arial" w:cs="Arial"/>
          <w:sz w:val="16"/>
          <w:lang w:val="fr-BE"/>
        </w:rPr>
      </w:pPr>
      <w:r w:rsidRPr="009956CC">
        <w:rPr>
          <w:rFonts w:ascii="Arial" w:hAnsi="Arial" w:cs="Arial"/>
          <w:sz w:val="16"/>
          <w:lang w:val="fr-BE"/>
        </w:rPr>
        <w:t>Les recommandations techniques pour l’utilisation et la pose de FOAMGLAS</w:t>
      </w:r>
      <w:r w:rsidRPr="009956CC">
        <w:rPr>
          <w:rFonts w:ascii="Arial" w:hAnsi="Arial" w:cs="Arial"/>
          <w:sz w:val="16"/>
          <w:vertAlign w:val="superscript"/>
          <w:lang w:val="fr-BE"/>
        </w:rPr>
        <w:t>®</w:t>
      </w:r>
      <w:r w:rsidRPr="009956CC">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9956CC">
        <w:rPr>
          <w:rFonts w:ascii="Arial" w:hAnsi="Arial" w:cs="Arial"/>
          <w:sz w:val="16"/>
          <w:lang w:val="fr-BE"/>
        </w:rPr>
        <w:t>suite aux</w:t>
      </w:r>
      <w:proofErr w:type="gramEnd"/>
      <w:r w:rsidRPr="009956CC">
        <w:rPr>
          <w:rFonts w:ascii="Arial" w:hAnsi="Arial" w:cs="Arial"/>
          <w:sz w:val="16"/>
          <w:lang w:val="fr-BE"/>
        </w:rPr>
        <w:t xml:space="preserve"> conseils donnés par notre service technique.</w:t>
      </w:r>
    </w:p>
    <w:p w14:paraId="563F7923" w14:textId="6B9D78E9" w:rsidR="004B2D22" w:rsidRPr="009956CC" w:rsidRDefault="00AD7E55" w:rsidP="003C15D0">
      <w:pPr>
        <w:rPr>
          <w:rFonts w:ascii="Arial" w:hAnsi="Arial" w:cs="Arial"/>
          <w:sz w:val="16"/>
          <w:lang w:val="fr-BE"/>
        </w:rPr>
      </w:pPr>
      <w:r w:rsidRPr="009956CC">
        <w:rPr>
          <w:rFonts w:ascii="Arial" w:hAnsi="Arial" w:cs="Arial"/>
          <w:sz w:val="16"/>
          <w:lang w:val="fr-BE"/>
        </w:rPr>
        <w:t xml:space="preserve">Pour plus de conseil, nos spécialistes sont à votre disposition. </w:t>
      </w:r>
      <w:r w:rsidR="009956CC" w:rsidRPr="009956CC">
        <w:rPr>
          <w:rFonts w:ascii="Arial" w:hAnsi="Arial" w:cs="Arial"/>
          <w:b/>
          <w:sz w:val="16"/>
          <w:lang w:val="fr-BE"/>
        </w:rPr>
        <w:t>Etat :</w:t>
      </w:r>
      <w:bookmarkStart w:id="0" w:name="_GoBack"/>
      <w:bookmarkEnd w:id="0"/>
      <w:r w:rsidRPr="009956CC">
        <w:rPr>
          <w:rFonts w:ascii="Arial" w:hAnsi="Arial" w:cs="Arial"/>
          <w:b/>
          <w:sz w:val="16"/>
          <w:lang w:val="fr-BE"/>
        </w:rPr>
        <w:t xml:space="preserve"> </w:t>
      </w:r>
      <w:r w:rsidR="001D1A97" w:rsidRPr="009956CC">
        <w:rPr>
          <w:rFonts w:ascii="Arial" w:hAnsi="Arial" w:cs="Arial"/>
          <w:b/>
          <w:sz w:val="16"/>
          <w:lang w:val="fr-BE"/>
        </w:rPr>
        <w:t>avril</w:t>
      </w:r>
      <w:r w:rsidRPr="009956CC">
        <w:rPr>
          <w:rFonts w:ascii="Arial" w:hAnsi="Arial" w:cs="Arial"/>
          <w:b/>
          <w:sz w:val="16"/>
          <w:lang w:val="fr-BE"/>
        </w:rPr>
        <w:t xml:space="preserve"> 201</w:t>
      </w:r>
      <w:r w:rsidR="00B9509A" w:rsidRPr="009956CC">
        <w:rPr>
          <w:rFonts w:ascii="Arial" w:hAnsi="Arial" w:cs="Arial"/>
          <w:b/>
          <w:sz w:val="16"/>
          <w:lang w:val="fr-BE"/>
        </w:rPr>
        <w:t>7</w:t>
      </w:r>
      <w:r w:rsidRPr="009956CC">
        <w:rPr>
          <w:rFonts w:ascii="Arial" w:hAnsi="Arial" w:cs="Arial"/>
          <w:sz w:val="16"/>
          <w:lang w:val="fr-BE"/>
        </w:rPr>
        <w:t>. Nous nous réservons le droit de changer à tout moment les spécifications techniques. Les données techniques valables actuellement</w:t>
      </w:r>
      <w:r w:rsidR="009956CC">
        <w:rPr>
          <w:rFonts w:ascii="Arial" w:hAnsi="Arial" w:cs="Arial"/>
          <w:sz w:val="16"/>
          <w:lang w:val="fr-BE"/>
        </w:rPr>
        <w:t xml:space="preserve"> </w:t>
      </w:r>
      <w:r w:rsidRPr="009956CC">
        <w:rPr>
          <w:rFonts w:ascii="Arial" w:hAnsi="Arial" w:cs="Arial"/>
          <w:sz w:val="16"/>
          <w:lang w:val="fr-BE"/>
        </w:rPr>
        <w:t xml:space="preserve">sont disponibles sur notre site </w:t>
      </w:r>
      <w:r w:rsidR="009956CC" w:rsidRPr="009956CC">
        <w:rPr>
          <w:rFonts w:ascii="Arial" w:hAnsi="Arial" w:cs="Arial"/>
          <w:sz w:val="16"/>
          <w:lang w:val="fr-BE"/>
        </w:rPr>
        <w:t>internet :</w:t>
      </w:r>
      <w:r w:rsidRPr="009956CC">
        <w:rPr>
          <w:rFonts w:ascii="Arial" w:hAnsi="Arial" w:cs="Arial"/>
          <w:sz w:val="16"/>
          <w:lang w:val="fr-BE"/>
        </w:rPr>
        <w:t xml:space="preserve"> www.foamglas.be, www.foamglas.lu</w:t>
      </w:r>
    </w:p>
    <w:sectPr w:rsidR="004B2D22" w:rsidRPr="009956CC" w:rsidSect="00537273">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E1BD" w14:textId="77777777" w:rsidR="00190C85" w:rsidRDefault="00190C85" w:rsidP="008A7827">
      <w:r>
        <w:separator/>
      </w:r>
    </w:p>
  </w:endnote>
  <w:endnote w:type="continuationSeparator" w:id="0">
    <w:p w14:paraId="560379CB" w14:textId="77777777" w:rsidR="00190C85" w:rsidRDefault="00190C8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734" w14:textId="1024660C" w:rsidR="00C33856" w:rsidRPr="00B9509A" w:rsidRDefault="00537273" w:rsidP="00B9509A">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B0A2" w14:textId="77777777" w:rsidR="00190C85" w:rsidRDefault="00190C85" w:rsidP="008A7827">
      <w:r>
        <w:separator/>
      </w:r>
    </w:p>
  </w:footnote>
  <w:footnote w:type="continuationSeparator" w:id="0">
    <w:p w14:paraId="3EF52A3B" w14:textId="77777777" w:rsidR="00190C85" w:rsidRDefault="00190C85"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1E90" w14:textId="4C1E7CDB" w:rsidR="00C33856" w:rsidRPr="00E65FB9" w:rsidRDefault="00537273" w:rsidP="008A7827">
    <w:pPr>
      <w:pStyle w:val="02Arial912"/>
      <w:rPr>
        <w:lang w:val="fr-FR"/>
      </w:rPr>
    </w:pPr>
    <w:r>
      <w:rPr>
        <w:noProof/>
        <w:lang w:val="fr-BE" w:eastAsia="fr-BE"/>
      </w:rPr>
      <w:drawing>
        <wp:anchor distT="0" distB="0" distL="114300" distR="114300" simplePos="0" relativeHeight="251659264" behindDoc="0" locked="0" layoutInCell="1" allowOverlap="1" wp14:anchorId="48A8C2A3" wp14:editId="4868BEDA">
          <wp:simplePos x="0" y="0"/>
          <wp:positionH relativeFrom="column">
            <wp:posOffset>5053553</wp:posOffset>
          </wp:positionH>
          <wp:positionV relativeFrom="paragraph">
            <wp:posOffset>-99695</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FA00DCA"/>
    <w:multiLevelType w:val="hybridMultilevel"/>
    <w:tmpl w:val="5A18AA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F7160F1"/>
    <w:multiLevelType w:val="hybridMultilevel"/>
    <w:tmpl w:val="348E8C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04BE3"/>
    <w:rsid w:val="00027EFB"/>
    <w:rsid w:val="00067050"/>
    <w:rsid w:val="000C3476"/>
    <w:rsid w:val="000E789C"/>
    <w:rsid w:val="00114C76"/>
    <w:rsid w:val="0018488C"/>
    <w:rsid w:val="00190C85"/>
    <w:rsid w:val="00192FB1"/>
    <w:rsid w:val="001C2EA8"/>
    <w:rsid w:val="001D1A97"/>
    <w:rsid w:val="00225E07"/>
    <w:rsid w:val="0023171C"/>
    <w:rsid w:val="00232F1C"/>
    <w:rsid w:val="00292843"/>
    <w:rsid w:val="002E674E"/>
    <w:rsid w:val="002E7497"/>
    <w:rsid w:val="002F6777"/>
    <w:rsid w:val="00323E57"/>
    <w:rsid w:val="00326CBB"/>
    <w:rsid w:val="0039738B"/>
    <w:rsid w:val="003A6FA8"/>
    <w:rsid w:val="003C15D0"/>
    <w:rsid w:val="003D6A4F"/>
    <w:rsid w:val="004139D0"/>
    <w:rsid w:val="00432884"/>
    <w:rsid w:val="00443D5B"/>
    <w:rsid w:val="00454B2B"/>
    <w:rsid w:val="004A24C1"/>
    <w:rsid w:val="004A7DD4"/>
    <w:rsid w:val="004B2D22"/>
    <w:rsid w:val="004B4688"/>
    <w:rsid w:val="004B569E"/>
    <w:rsid w:val="004D39AD"/>
    <w:rsid w:val="004D5886"/>
    <w:rsid w:val="004F10D9"/>
    <w:rsid w:val="005127CC"/>
    <w:rsid w:val="00537273"/>
    <w:rsid w:val="005B5882"/>
    <w:rsid w:val="005C5D4A"/>
    <w:rsid w:val="005E6D27"/>
    <w:rsid w:val="00601890"/>
    <w:rsid w:val="00665B97"/>
    <w:rsid w:val="0069108C"/>
    <w:rsid w:val="006E705B"/>
    <w:rsid w:val="007B3FE1"/>
    <w:rsid w:val="007E5250"/>
    <w:rsid w:val="00860DB4"/>
    <w:rsid w:val="00885E9D"/>
    <w:rsid w:val="008969B2"/>
    <w:rsid w:val="008A7827"/>
    <w:rsid w:val="008B36CD"/>
    <w:rsid w:val="008E3BEF"/>
    <w:rsid w:val="008F0F88"/>
    <w:rsid w:val="00920397"/>
    <w:rsid w:val="0094368D"/>
    <w:rsid w:val="009471CF"/>
    <w:rsid w:val="00952393"/>
    <w:rsid w:val="00982F55"/>
    <w:rsid w:val="009956CC"/>
    <w:rsid w:val="009F097E"/>
    <w:rsid w:val="009F6E16"/>
    <w:rsid w:val="00A2171F"/>
    <w:rsid w:val="00A37256"/>
    <w:rsid w:val="00AA0DBD"/>
    <w:rsid w:val="00AA5AC0"/>
    <w:rsid w:val="00AC6F2B"/>
    <w:rsid w:val="00AD2271"/>
    <w:rsid w:val="00AD7E55"/>
    <w:rsid w:val="00AE4FF2"/>
    <w:rsid w:val="00B02519"/>
    <w:rsid w:val="00B26CC8"/>
    <w:rsid w:val="00B451CE"/>
    <w:rsid w:val="00B56725"/>
    <w:rsid w:val="00B85B0C"/>
    <w:rsid w:val="00B9509A"/>
    <w:rsid w:val="00BA06A8"/>
    <w:rsid w:val="00BC1529"/>
    <w:rsid w:val="00BE44EF"/>
    <w:rsid w:val="00BF081C"/>
    <w:rsid w:val="00C33856"/>
    <w:rsid w:val="00C5076D"/>
    <w:rsid w:val="00C736DB"/>
    <w:rsid w:val="00C760CA"/>
    <w:rsid w:val="00C77B28"/>
    <w:rsid w:val="00C8549E"/>
    <w:rsid w:val="00CE511D"/>
    <w:rsid w:val="00D02A1D"/>
    <w:rsid w:val="00D115E7"/>
    <w:rsid w:val="00D74037"/>
    <w:rsid w:val="00D952CD"/>
    <w:rsid w:val="00DA319E"/>
    <w:rsid w:val="00DF7C10"/>
    <w:rsid w:val="00E335E5"/>
    <w:rsid w:val="00E7682C"/>
    <w:rsid w:val="00ED3E84"/>
    <w:rsid w:val="00EE61C7"/>
    <w:rsid w:val="00F073BE"/>
    <w:rsid w:val="00F10371"/>
    <w:rsid w:val="00F328F0"/>
    <w:rsid w:val="00F8574F"/>
    <w:rsid w:val="00F90697"/>
    <w:rsid w:val="00FA7AF4"/>
    <w:rsid w:val="00FD3CAE"/>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77EDC6C1-9076-437F-9B79-8FABCF2A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3C15D0"/>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537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1029</Words>
  <Characters>5662</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4</cp:revision>
  <cp:lastPrinted>2012-05-07T09:11:00Z</cp:lastPrinted>
  <dcterms:created xsi:type="dcterms:W3CDTF">2017-04-24T12:13:00Z</dcterms:created>
  <dcterms:modified xsi:type="dcterms:W3CDTF">2018-08-03T11:55:00Z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bf6391af-bff6-47e2-9803-82d674a868ef</vt:lpwstr>
  </property>
  <property fmtid="{D5CDD505-2E9C-101B-9397-08002B2CF9AE}" pid="3" name="TitusCorpClassification">
    <vt:lpwstr>Not Applicable</vt:lpwstr>
  </property>
</Properties>
</file>