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2D576B" w:rsidRDefault="008C4792" w:rsidP="002D576B">
      <w:pPr>
        <w:spacing w:line="240" w:lineRule="auto"/>
        <w:rPr>
          <w:rFonts w:ascii="Arial" w:eastAsia="Times New Roman" w:hAnsi="Arial" w:cs="Arial"/>
          <w:b/>
          <w:color w:val="000000"/>
          <w:sz w:val="18"/>
          <w:szCs w:val="18"/>
          <w:lang w:eastAsia="fr-FR"/>
        </w:rPr>
      </w:pPr>
      <w:r w:rsidRPr="002D576B">
        <w:rPr>
          <w:rFonts w:ascii="Arial" w:eastAsia="Times New Roman" w:hAnsi="Arial" w:cs="Arial"/>
          <w:b/>
          <w:color w:val="000000"/>
          <w:sz w:val="18"/>
          <w:szCs w:val="18"/>
          <w:lang w:eastAsia="fr-FR"/>
        </w:rPr>
        <w:t xml:space="preserve">Descriptif </w:t>
      </w:r>
      <w:r w:rsidR="0070368C" w:rsidRPr="002D576B">
        <w:rPr>
          <w:rFonts w:ascii="Arial" w:eastAsia="Times New Roman" w:hAnsi="Arial" w:cs="Arial"/>
          <w:b/>
          <w:color w:val="000000"/>
          <w:sz w:val="18"/>
          <w:szCs w:val="18"/>
          <w:lang w:eastAsia="fr-FR"/>
        </w:rPr>
        <w:t>3.1.1</w:t>
      </w:r>
    </w:p>
    <w:p w:rsidR="0007730B" w:rsidRPr="002D576B" w:rsidRDefault="0007730B" w:rsidP="002D576B">
      <w:pPr>
        <w:spacing w:line="240" w:lineRule="auto"/>
        <w:rPr>
          <w:rFonts w:ascii="Arial" w:eastAsia="Times New Roman" w:hAnsi="Arial" w:cs="Arial"/>
          <w:b/>
          <w:color w:val="000000"/>
          <w:sz w:val="18"/>
          <w:szCs w:val="18"/>
          <w:lang w:eastAsia="fr-FR"/>
        </w:rPr>
      </w:pPr>
      <w:r w:rsidRPr="002D576B">
        <w:rPr>
          <w:rFonts w:ascii="Arial" w:eastAsia="Times New Roman" w:hAnsi="Arial" w:cs="Arial"/>
          <w:b/>
          <w:color w:val="000000"/>
          <w:sz w:val="18"/>
          <w:szCs w:val="18"/>
          <w:lang w:eastAsia="fr-FR"/>
        </w:rPr>
        <w:t xml:space="preserve">Système d’isolation </w:t>
      </w:r>
      <w:r w:rsidR="0070368C" w:rsidRPr="002D576B">
        <w:rPr>
          <w:rFonts w:ascii="Arial" w:eastAsia="Times New Roman" w:hAnsi="Arial" w:cs="Arial"/>
          <w:b/>
          <w:color w:val="000000"/>
          <w:sz w:val="18"/>
          <w:szCs w:val="18"/>
          <w:lang w:eastAsia="fr-FR"/>
        </w:rPr>
        <w:t>intérieure</w:t>
      </w:r>
    </w:p>
    <w:p w:rsidR="0007730B" w:rsidRPr="002D576B" w:rsidRDefault="0007730B" w:rsidP="002D576B">
      <w:pPr>
        <w:spacing w:line="240" w:lineRule="auto"/>
        <w:rPr>
          <w:rFonts w:ascii="Arial" w:eastAsia="Times New Roman" w:hAnsi="Arial" w:cs="Arial"/>
          <w:b/>
          <w:color w:val="000000"/>
          <w:sz w:val="20"/>
          <w:szCs w:val="20"/>
          <w:lang w:eastAsia="fr-FR"/>
        </w:rPr>
      </w:pPr>
    </w:p>
    <w:p w:rsidR="0007730B" w:rsidRPr="002D576B" w:rsidRDefault="0007730B" w:rsidP="002D576B">
      <w:pPr>
        <w:spacing w:line="240" w:lineRule="auto"/>
        <w:rPr>
          <w:rFonts w:ascii="Arial" w:eastAsia="Times New Roman" w:hAnsi="Arial" w:cs="Arial"/>
          <w:b/>
          <w:color w:val="000000"/>
          <w:sz w:val="20"/>
          <w:szCs w:val="20"/>
          <w:lang w:eastAsia="fr-FR"/>
        </w:rPr>
      </w:pPr>
      <w:r w:rsidRPr="002D576B">
        <w:rPr>
          <w:rFonts w:ascii="Arial" w:eastAsia="Times New Roman" w:hAnsi="Arial" w:cs="Arial"/>
          <w:b/>
          <w:color w:val="000000"/>
          <w:sz w:val="20"/>
          <w:szCs w:val="20"/>
          <w:lang w:eastAsia="fr-FR"/>
        </w:rPr>
        <w:t xml:space="preserve">Isolation de sol </w:t>
      </w:r>
      <w:r w:rsidR="00D74E0B" w:rsidRPr="002D576B">
        <w:rPr>
          <w:rFonts w:ascii="Arial" w:eastAsia="Times New Roman" w:hAnsi="Arial" w:cs="Arial"/>
          <w:b/>
          <w:color w:val="000000"/>
          <w:sz w:val="20"/>
          <w:szCs w:val="20"/>
          <w:lang w:eastAsia="fr-FR"/>
        </w:rPr>
        <w:t xml:space="preserve">sur béton </w:t>
      </w:r>
      <w:r w:rsidR="0070368C" w:rsidRPr="002D576B">
        <w:rPr>
          <w:rFonts w:ascii="Arial" w:eastAsia="Times New Roman" w:hAnsi="Arial" w:cs="Arial"/>
          <w:b/>
          <w:color w:val="000000"/>
          <w:sz w:val="20"/>
          <w:szCs w:val="20"/>
          <w:lang w:eastAsia="fr-FR"/>
        </w:rPr>
        <w:t>avec une chape ciment / anhydrite</w:t>
      </w:r>
    </w:p>
    <w:p w:rsidR="0007730B" w:rsidRPr="00FE1C71" w:rsidRDefault="0007730B" w:rsidP="002D576B">
      <w:pPr>
        <w:spacing w:line="240" w:lineRule="auto"/>
        <w:rPr>
          <w:rFonts w:ascii="Arial" w:eastAsia="Times New Roman" w:hAnsi="Arial" w:cs="Arial"/>
          <w:b/>
          <w:color w:val="000000"/>
          <w:sz w:val="20"/>
          <w:szCs w:val="20"/>
          <w:lang w:eastAsia="fr-FR"/>
        </w:rPr>
      </w:pPr>
    </w:p>
    <w:p w:rsidR="0007730B" w:rsidRPr="002D576B" w:rsidRDefault="008C4792" w:rsidP="002D576B">
      <w:pPr>
        <w:spacing w:line="240" w:lineRule="auto"/>
        <w:rPr>
          <w:rFonts w:ascii="Arial" w:eastAsia="Times New Roman" w:hAnsi="Arial" w:cs="Arial"/>
          <w:color w:val="000000"/>
          <w:sz w:val="18"/>
          <w:szCs w:val="18"/>
          <w:lang w:eastAsia="fr-FR"/>
        </w:rPr>
      </w:pPr>
      <w:r w:rsidRPr="002D576B">
        <w:rPr>
          <w:rFonts w:ascii="Arial" w:eastAsia="Times New Roman" w:hAnsi="Arial" w:cs="Arial"/>
          <w:color w:val="000000"/>
          <w:sz w:val="18"/>
          <w:szCs w:val="18"/>
          <w:lang w:eastAsia="fr-FR"/>
        </w:rPr>
        <w:t xml:space="preserve">Plaques </w:t>
      </w:r>
      <w:r w:rsidR="0007730B" w:rsidRPr="002D576B">
        <w:rPr>
          <w:rFonts w:ascii="Arial" w:eastAsia="Times New Roman" w:hAnsi="Arial" w:cs="Arial"/>
          <w:color w:val="000000"/>
          <w:sz w:val="18"/>
          <w:szCs w:val="18"/>
          <w:lang w:eastAsia="fr-FR"/>
        </w:rPr>
        <w:t>FOAMGLAS</w:t>
      </w:r>
      <w:r w:rsidR="0007730B" w:rsidRPr="002D576B">
        <w:rPr>
          <w:rFonts w:ascii="Arial" w:eastAsia="Times New Roman" w:hAnsi="Arial" w:cs="Arial"/>
          <w:color w:val="000000"/>
          <w:sz w:val="18"/>
          <w:szCs w:val="18"/>
          <w:vertAlign w:val="superscript"/>
          <w:lang w:eastAsia="fr-FR"/>
        </w:rPr>
        <w:t>®</w:t>
      </w:r>
      <w:r w:rsidRPr="002D576B">
        <w:rPr>
          <w:rFonts w:ascii="Arial" w:eastAsia="Times New Roman" w:hAnsi="Arial" w:cs="Arial"/>
          <w:color w:val="000000"/>
          <w:sz w:val="18"/>
          <w:szCs w:val="18"/>
          <w:lang w:eastAsia="fr-FR"/>
        </w:rPr>
        <w:t xml:space="preserve"> avec bitume chaud</w:t>
      </w:r>
    </w:p>
    <w:p w:rsidR="0007730B" w:rsidRPr="002D576B" w:rsidRDefault="0007730B" w:rsidP="002D576B">
      <w:pPr>
        <w:spacing w:line="240" w:lineRule="auto"/>
        <w:rPr>
          <w:rFonts w:ascii="Arial" w:eastAsia="Times New Roman" w:hAnsi="Arial" w:cs="Arial"/>
          <w:color w:val="000000"/>
          <w:sz w:val="18"/>
          <w:szCs w:val="18"/>
          <w:lang w:eastAsia="fr-FR"/>
        </w:rPr>
      </w:pPr>
    </w:p>
    <w:p w:rsidR="002D576B" w:rsidRDefault="002D576B" w:rsidP="002D576B">
      <w:pPr>
        <w:spacing w:line="240" w:lineRule="auto"/>
        <w:rPr>
          <w:rFonts w:ascii="Arial" w:eastAsia="Times New Roman" w:hAnsi="Arial" w:cs="Arial"/>
          <w:b/>
          <w:color w:val="FF0000"/>
          <w:sz w:val="18"/>
          <w:szCs w:val="18"/>
          <w:lang w:eastAsia="fr-FR"/>
        </w:rPr>
      </w:pPr>
    </w:p>
    <w:p w:rsidR="0007730B" w:rsidRPr="002D576B" w:rsidRDefault="00DF22C1" w:rsidP="002D576B">
      <w:pPr>
        <w:spacing w:line="240" w:lineRule="auto"/>
        <w:rPr>
          <w:rFonts w:ascii="Arial" w:eastAsia="Times New Roman" w:hAnsi="Arial" w:cs="Arial"/>
          <w:b/>
          <w:color w:val="FF0000"/>
          <w:sz w:val="18"/>
          <w:szCs w:val="18"/>
          <w:lang w:eastAsia="fr-FR"/>
        </w:rPr>
      </w:pPr>
      <w:r w:rsidRPr="002D576B">
        <w:rPr>
          <w:rFonts w:ascii="Arial" w:eastAsia="Times New Roman" w:hAnsi="Arial" w:cs="Arial"/>
          <w:b/>
          <w:color w:val="FF0000"/>
          <w:sz w:val="18"/>
          <w:szCs w:val="18"/>
          <w:lang w:eastAsia="fr-FR"/>
        </w:rPr>
        <w:t>Description</w:t>
      </w:r>
    </w:p>
    <w:p w:rsidR="0007730B" w:rsidRPr="002D576B" w:rsidRDefault="0007730B" w:rsidP="002D576B">
      <w:pPr>
        <w:spacing w:line="240" w:lineRule="auto"/>
        <w:rPr>
          <w:rFonts w:ascii="Arial" w:eastAsia="Times New Roman" w:hAnsi="Arial" w:cs="Arial"/>
          <w:color w:val="000000" w:themeColor="text1"/>
          <w:sz w:val="18"/>
          <w:szCs w:val="18"/>
          <w:lang w:eastAsia="fr-FR"/>
        </w:rPr>
      </w:pPr>
      <w:r w:rsidRPr="002D576B">
        <w:rPr>
          <w:rFonts w:ascii="Arial" w:eastAsia="Times New Roman" w:hAnsi="Arial" w:cs="Arial"/>
          <w:color w:val="000000" w:themeColor="text1"/>
          <w:sz w:val="18"/>
          <w:szCs w:val="18"/>
          <w:lang w:eastAsia="fr-FR"/>
        </w:rPr>
        <w:t xml:space="preserve">L’isolation thermique </w:t>
      </w:r>
      <w:r w:rsidR="005F35E2" w:rsidRPr="002D576B">
        <w:rPr>
          <w:rFonts w:ascii="Arial" w:eastAsia="Times New Roman" w:hAnsi="Arial" w:cs="Arial"/>
          <w:color w:val="000000" w:themeColor="text1"/>
          <w:sz w:val="18"/>
          <w:szCs w:val="18"/>
          <w:lang w:eastAsia="fr-FR"/>
        </w:rPr>
        <w:t xml:space="preserve">sur la dalle </w:t>
      </w:r>
      <w:r w:rsidRPr="002D576B">
        <w:rPr>
          <w:rFonts w:ascii="Arial" w:eastAsia="Times New Roman" w:hAnsi="Arial" w:cs="Arial"/>
          <w:color w:val="000000" w:themeColor="text1"/>
          <w:sz w:val="18"/>
          <w:szCs w:val="18"/>
          <w:lang w:eastAsia="fr-FR"/>
        </w:rPr>
        <w:t xml:space="preserve">sera réalisée avec du verre cellulaire </w:t>
      </w:r>
      <w:r w:rsidR="00AC54FE" w:rsidRPr="00FC6C18">
        <w:rPr>
          <w:rFonts w:ascii="Arial" w:eastAsia="Times New Roman" w:hAnsi="Arial" w:cs="Arial"/>
          <w:sz w:val="18"/>
          <w:szCs w:val="18"/>
          <w:lang w:eastAsia="fr-FR"/>
        </w:rPr>
        <w:t>#</w:t>
      </w:r>
      <w:r w:rsidR="00AC54FE">
        <w:rPr>
          <w:rFonts w:ascii="Arial" w:eastAsia="Times New Roman" w:hAnsi="Arial" w:cs="Arial"/>
          <w:sz w:val="18"/>
          <w:szCs w:val="18"/>
          <w:lang w:eastAsia="fr-FR"/>
        </w:rPr>
        <w:t xml:space="preserve"> </w:t>
      </w:r>
      <w:r w:rsidRPr="002D576B">
        <w:rPr>
          <w:rFonts w:ascii="Arial" w:eastAsia="Times New Roman" w:hAnsi="Arial" w:cs="Arial"/>
          <w:color w:val="000000" w:themeColor="text1"/>
          <w:sz w:val="18"/>
          <w:szCs w:val="18"/>
          <w:lang w:eastAsia="fr-FR"/>
        </w:rPr>
        <w:t>FOAMGLAS</w:t>
      </w:r>
      <w:r w:rsidRPr="002D576B">
        <w:rPr>
          <w:rFonts w:ascii="Arial" w:eastAsia="Times New Roman" w:hAnsi="Arial" w:cs="Arial"/>
          <w:color w:val="000000" w:themeColor="text1"/>
          <w:sz w:val="18"/>
          <w:szCs w:val="18"/>
          <w:vertAlign w:val="superscript"/>
          <w:lang w:eastAsia="fr-FR"/>
        </w:rPr>
        <w:t>®</w:t>
      </w:r>
      <w:r w:rsidRPr="002D576B">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07730B" w:rsidRPr="002D576B" w:rsidRDefault="0007730B" w:rsidP="002D576B">
      <w:pPr>
        <w:spacing w:line="240" w:lineRule="auto"/>
        <w:rPr>
          <w:rFonts w:ascii="Arial" w:eastAsia="Times New Roman" w:hAnsi="Arial" w:cs="Arial"/>
          <w:color w:val="000000" w:themeColor="text1"/>
          <w:sz w:val="18"/>
          <w:szCs w:val="18"/>
          <w:lang w:eastAsia="fr-FR"/>
        </w:rPr>
      </w:pPr>
      <w:r w:rsidRPr="002D576B">
        <w:rPr>
          <w:rFonts w:ascii="Arial" w:eastAsia="Times New Roman" w:hAnsi="Arial" w:cs="Arial"/>
          <w:color w:val="000000" w:themeColor="text1"/>
          <w:sz w:val="18"/>
          <w:szCs w:val="18"/>
          <w:lang w:eastAsia="fr-FR"/>
        </w:rPr>
        <w:t xml:space="preserve">Le coefficient de transmission thermique U du </w:t>
      </w:r>
      <w:r w:rsidR="00D76264">
        <w:rPr>
          <w:rFonts w:ascii="Arial" w:eastAsia="Times New Roman" w:hAnsi="Arial" w:cs="Arial"/>
          <w:color w:val="000000" w:themeColor="text1"/>
          <w:sz w:val="18"/>
          <w:szCs w:val="18"/>
          <w:lang w:eastAsia="fr-FR"/>
        </w:rPr>
        <w:t xml:space="preserve">complexe devra être conforme </w:t>
      </w:r>
      <w:r w:rsidRPr="002D576B">
        <w:rPr>
          <w:rFonts w:ascii="Arial" w:eastAsia="Times New Roman" w:hAnsi="Arial" w:cs="Arial"/>
          <w:color w:val="000000" w:themeColor="text1"/>
          <w:sz w:val="18"/>
          <w:szCs w:val="18"/>
          <w:lang w:eastAsia="fr-FR"/>
        </w:rPr>
        <w:t>à la NBN B 62-002 et aux règlementations régionales.</w:t>
      </w:r>
    </w:p>
    <w:p w:rsidR="0007730B" w:rsidRPr="002D576B" w:rsidRDefault="0007730B" w:rsidP="002D576B">
      <w:pPr>
        <w:spacing w:line="240" w:lineRule="auto"/>
        <w:rPr>
          <w:rFonts w:ascii="Arial" w:eastAsia="Times New Roman" w:hAnsi="Arial" w:cs="Arial"/>
          <w:sz w:val="18"/>
          <w:szCs w:val="18"/>
          <w:lang w:eastAsia="fr-FR"/>
        </w:rPr>
      </w:pPr>
    </w:p>
    <w:p w:rsidR="00DF22C1" w:rsidRPr="002D576B" w:rsidRDefault="00DF22C1" w:rsidP="002D576B">
      <w:pPr>
        <w:spacing w:line="240" w:lineRule="auto"/>
        <w:rPr>
          <w:rFonts w:ascii="Arial" w:eastAsia="Times New Roman" w:hAnsi="Arial" w:cs="Arial"/>
          <w:sz w:val="18"/>
          <w:szCs w:val="18"/>
          <w:lang w:eastAsia="fr-FR"/>
        </w:rPr>
      </w:pPr>
    </w:p>
    <w:p w:rsidR="0007730B" w:rsidRPr="002D576B" w:rsidRDefault="0007730B" w:rsidP="002D576B">
      <w:pPr>
        <w:spacing w:line="240" w:lineRule="auto"/>
        <w:rPr>
          <w:rFonts w:ascii="Arial" w:eastAsia="Times New Roman" w:hAnsi="Arial" w:cs="Arial"/>
          <w:b/>
          <w:color w:val="FF0000"/>
          <w:sz w:val="18"/>
          <w:szCs w:val="18"/>
          <w:lang w:eastAsia="fr-FR"/>
        </w:rPr>
      </w:pPr>
      <w:r w:rsidRPr="002D576B">
        <w:rPr>
          <w:rFonts w:ascii="Arial" w:eastAsia="Times New Roman" w:hAnsi="Arial" w:cs="Arial"/>
          <w:b/>
          <w:color w:val="FF0000"/>
          <w:sz w:val="18"/>
          <w:szCs w:val="18"/>
          <w:lang w:eastAsia="fr-FR"/>
        </w:rPr>
        <w:t>Matériau</w:t>
      </w:r>
    </w:p>
    <w:p w:rsidR="008F6109" w:rsidRPr="002D576B" w:rsidRDefault="0007730B" w:rsidP="002D576B">
      <w:pPr>
        <w:spacing w:line="240" w:lineRule="auto"/>
        <w:rPr>
          <w:rFonts w:ascii="Arial" w:eastAsia="Times New Roman" w:hAnsi="Arial" w:cs="Arial"/>
          <w:color w:val="000000" w:themeColor="text1"/>
          <w:sz w:val="18"/>
          <w:szCs w:val="18"/>
          <w:lang w:eastAsia="fr-FR"/>
        </w:rPr>
      </w:pPr>
      <w:r w:rsidRPr="002D576B">
        <w:rPr>
          <w:rFonts w:ascii="Arial" w:eastAsia="Times New Roman" w:hAnsi="Arial" w:cs="Arial"/>
          <w:color w:val="000000" w:themeColor="text1"/>
          <w:sz w:val="18"/>
          <w:szCs w:val="18"/>
          <w:lang w:eastAsia="fr-FR"/>
        </w:rPr>
        <w:t xml:space="preserve">L’isolation thermique </w:t>
      </w:r>
      <w:r w:rsidR="005F35E2" w:rsidRPr="002D576B">
        <w:rPr>
          <w:rFonts w:ascii="Arial" w:eastAsia="Times New Roman" w:hAnsi="Arial" w:cs="Arial"/>
          <w:color w:val="000000" w:themeColor="text1"/>
          <w:sz w:val="18"/>
          <w:szCs w:val="18"/>
          <w:lang w:eastAsia="fr-FR"/>
        </w:rPr>
        <w:t xml:space="preserve">sur la dalle </w:t>
      </w:r>
      <w:r w:rsidRPr="002D576B">
        <w:rPr>
          <w:rFonts w:ascii="Arial" w:eastAsia="Times New Roman" w:hAnsi="Arial" w:cs="Arial"/>
          <w:color w:val="000000" w:themeColor="text1"/>
          <w:sz w:val="18"/>
          <w:szCs w:val="18"/>
          <w:lang w:eastAsia="fr-FR"/>
        </w:rPr>
        <w:t xml:space="preserve">sera réalisée avec du verre cellulaire # </w:t>
      </w:r>
      <w:r w:rsidR="00671781" w:rsidRPr="002D576B">
        <w:rPr>
          <w:rFonts w:ascii="Arial" w:eastAsia="Times New Roman" w:hAnsi="Arial" w:cs="Arial"/>
          <w:color w:val="000000" w:themeColor="text1"/>
          <w:sz w:val="18"/>
          <w:szCs w:val="18"/>
          <w:lang w:eastAsia="fr-FR"/>
        </w:rPr>
        <w:t xml:space="preserve">des </w:t>
      </w:r>
      <w:r w:rsidR="00446561" w:rsidRPr="002D576B">
        <w:rPr>
          <w:rFonts w:ascii="Arial" w:eastAsia="Times New Roman" w:hAnsi="Arial" w:cs="Arial"/>
          <w:color w:val="000000" w:themeColor="text1"/>
          <w:sz w:val="18"/>
          <w:szCs w:val="18"/>
          <w:lang w:eastAsia="fr-FR"/>
        </w:rPr>
        <w:t xml:space="preserve">plaques </w:t>
      </w:r>
      <w:r w:rsidRPr="002D576B">
        <w:rPr>
          <w:rFonts w:ascii="Arial" w:eastAsia="Times New Roman" w:hAnsi="Arial" w:cs="Arial"/>
          <w:color w:val="000000" w:themeColor="text1"/>
          <w:sz w:val="18"/>
          <w:szCs w:val="18"/>
          <w:lang w:eastAsia="fr-FR"/>
        </w:rPr>
        <w:t>FOAMGLAS</w:t>
      </w:r>
      <w:r w:rsidRPr="002D576B">
        <w:rPr>
          <w:rFonts w:ascii="Arial" w:eastAsia="Times New Roman" w:hAnsi="Arial" w:cs="Arial"/>
          <w:color w:val="000000" w:themeColor="text1"/>
          <w:sz w:val="18"/>
          <w:szCs w:val="18"/>
          <w:vertAlign w:val="superscript"/>
          <w:lang w:eastAsia="fr-FR"/>
        </w:rPr>
        <w:t>®</w:t>
      </w:r>
      <w:r w:rsidR="008F6109" w:rsidRPr="002D576B">
        <w:rPr>
          <w:rFonts w:ascii="Arial" w:eastAsia="Times New Roman" w:hAnsi="Arial" w:cs="Arial"/>
          <w:color w:val="000000" w:themeColor="text1"/>
          <w:sz w:val="18"/>
          <w:szCs w:val="18"/>
          <w:lang w:eastAsia="fr-FR"/>
        </w:rPr>
        <w:t xml:space="preserve"> </w:t>
      </w:r>
      <w:r w:rsidRPr="002D576B">
        <w:rPr>
          <w:rFonts w:ascii="Arial" w:eastAsia="Times New Roman" w:hAnsi="Arial" w:cs="Arial"/>
          <w:color w:val="000000" w:themeColor="text1"/>
          <w:sz w:val="18"/>
          <w:szCs w:val="18"/>
          <w:lang w:eastAsia="fr-FR"/>
        </w:rPr>
        <w:t>type</w:t>
      </w:r>
      <w:r w:rsidR="00AC54FE">
        <w:rPr>
          <w:rFonts w:ascii="Arial" w:eastAsia="Times New Roman" w:hAnsi="Arial" w:cs="Arial"/>
          <w:color w:val="000000" w:themeColor="text1"/>
          <w:sz w:val="18"/>
          <w:szCs w:val="18"/>
          <w:lang w:eastAsia="fr-FR"/>
        </w:rPr>
        <w:t xml:space="preserve"> T3+,</w:t>
      </w:r>
      <w:r w:rsidRPr="002D576B">
        <w:rPr>
          <w:rFonts w:ascii="Arial" w:eastAsia="Times New Roman" w:hAnsi="Arial" w:cs="Arial"/>
          <w:color w:val="000000" w:themeColor="text1"/>
          <w:sz w:val="18"/>
          <w:szCs w:val="18"/>
          <w:lang w:eastAsia="fr-FR"/>
        </w:rPr>
        <w:t xml:space="preserve"> T4+, S3 ou F (type à choisir suivant la charge) constitué d’au moins 60% de verre recyclé. </w:t>
      </w:r>
    </w:p>
    <w:p w:rsidR="0007730B" w:rsidRPr="002D576B" w:rsidRDefault="004F7A6E" w:rsidP="002D576B">
      <w:pPr>
        <w:spacing w:line="240" w:lineRule="auto"/>
        <w:rPr>
          <w:rFonts w:ascii="Arial" w:eastAsia="Times New Roman" w:hAnsi="Arial" w:cs="Arial"/>
          <w:color w:val="000000" w:themeColor="text1"/>
          <w:sz w:val="18"/>
          <w:szCs w:val="18"/>
          <w:lang w:eastAsia="fr-FR"/>
        </w:rPr>
      </w:pPr>
      <w:r w:rsidRPr="002D576B">
        <w:rPr>
          <w:rFonts w:ascii="Arial" w:eastAsia="Times New Roman" w:hAnsi="Arial" w:cs="Arial"/>
          <w:color w:val="000000" w:themeColor="text1"/>
          <w:sz w:val="18"/>
          <w:szCs w:val="18"/>
          <w:lang w:eastAsia="fr-FR"/>
        </w:rPr>
        <w:t>L’isolation thermique est confor</w:t>
      </w:r>
      <w:r w:rsidR="00F16FAC" w:rsidRPr="002D576B">
        <w:rPr>
          <w:rFonts w:ascii="Arial" w:eastAsia="Times New Roman" w:hAnsi="Arial" w:cs="Arial"/>
          <w:color w:val="000000" w:themeColor="text1"/>
          <w:sz w:val="18"/>
          <w:szCs w:val="18"/>
          <w:lang w:eastAsia="fr-FR"/>
        </w:rPr>
        <w:t xml:space="preserve">me à la NBN EN 13167 et </w:t>
      </w:r>
      <w:r w:rsidR="003A1374" w:rsidRPr="002D576B">
        <w:rPr>
          <w:rFonts w:ascii="Arial" w:eastAsia="Times New Roman" w:hAnsi="Arial" w:cs="Arial"/>
          <w:color w:val="000000" w:themeColor="text1"/>
          <w:sz w:val="18"/>
          <w:szCs w:val="18"/>
          <w:lang w:eastAsia="fr-FR"/>
        </w:rPr>
        <w:t>porte le</w:t>
      </w:r>
      <w:r w:rsidRPr="002D576B">
        <w:rPr>
          <w:rFonts w:ascii="Arial" w:eastAsia="Times New Roman" w:hAnsi="Arial" w:cs="Arial"/>
          <w:color w:val="000000" w:themeColor="text1"/>
          <w:sz w:val="18"/>
          <w:szCs w:val="18"/>
          <w:lang w:eastAsia="fr-FR"/>
        </w:rPr>
        <w:t xml:space="preserve"> marqu</w:t>
      </w:r>
      <w:r w:rsidR="003A1374" w:rsidRPr="002D576B">
        <w:rPr>
          <w:rFonts w:ascii="Arial" w:eastAsia="Times New Roman" w:hAnsi="Arial" w:cs="Arial"/>
          <w:color w:val="000000" w:themeColor="text1"/>
          <w:sz w:val="18"/>
          <w:szCs w:val="18"/>
          <w:lang w:eastAsia="fr-FR"/>
        </w:rPr>
        <w:t>ag</w:t>
      </w:r>
      <w:r w:rsidRPr="002D576B">
        <w:rPr>
          <w:rFonts w:ascii="Arial" w:eastAsia="Times New Roman" w:hAnsi="Arial" w:cs="Arial"/>
          <w:color w:val="000000" w:themeColor="text1"/>
          <w:sz w:val="18"/>
          <w:szCs w:val="18"/>
          <w:lang w:eastAsia="fr-FR"/>
        </w:rPr>
        <w:t>e</w:t>
      </w:r>
      <w:r w:rsidR="001403A4">
        <w:rPr>
          <w:rFonts w:ascii="Arial" w:eastAsia="Times New Roman" w:hAnsi="Arial" w:cs="Arial"/>
          <w:color w:val="000000" w:themeColor="text1"/>
          <w:sz w:val="18"/>
          <w:szCs w:val="18"/>
          <w:lang w:eastAsia="fr-FR"/>
        </w:rPr>
        <w:t xml:space="preserve"> de conformité</w:t>
      </w:r>
      <w:r w:rsidRPr="002D576B">
        <w:rPr>
          <w:rFonts w:ascii="Arial" w:eastAsia="Times New Roman" w:hAnsi="Arial" w:cs="Arial"/>
          <w:color w:val="000000" w:themeColor="text1"/>
          <w:sz w:val="18"/>
          <w:szCs w:val="18"/>
          <w:lang w:eastAsia="fr-FR"/>
        </w:rPr>
        <w:t xml:space="preserve"> </w:t>
      </w:r>
      <w:r w:rsidR="00F84419" w:rsidRPr="002D576B">
        <w:rPr>
          <w:rFonts w:ascii="Arial" w:eastAsia="Times New Roman" w:hAnsi="Arial" w:cs="Arial"/>
          <w:color w:val="000000" w:themeColor="text1"/>
          <w:sz w:val="18"/>
          <w:szCs w:val="18"/>
          <w:lang w:eastAsia="fr-FR"/>
        </w:rPr>
        <w:t>CE,</w:t>
      </w:r>
      <w:r w:rsidRPr="002D576B">
        <w:rPr>
          <w:rFonts w:ascii="Arial" w:eastAsia="Times New Roman" w:hAnsi="Arial" w:cs="Arial"/>
          <w:color w:val="000000" w:themeColor="text1"/>
          <w:sz w:val="18"/>
          <w:szCs w:val="18"/>
          <w:lang w:eastAsia="fr-FR"/>
        </w:rPr>
        <w:t xml:space="preserve"> la</w:t>
      </w:r>
      <w:r w:rsidR="003A1374" w:rsidRPr="002D576B">
        <w:rPr>
          <w:rFonts w:ascii="Arial" w:eastAsia="Times New Roman" w:hAnsi="Arial" w:cs="Arial"/>
          <w:color w:val="000000" w:themeColor="text1"/>
          <w:sz w:val="18"/>
          <w:szCs w:val="18"/>
          <w:lang w:eastAsia="fr-FR"/>
        </w:rPr>
        <w:t xml:space="preserve"> </w:t>
      </w:r>
      <w:proofErr w:type="spellStart"/>
      <w:r w:rsidR="001403A4">
        <w:rPr>
          <w:rFonts w:ascii="Arial" w:eastAsia="Times New Roman" w:hAnsi="Arial" w:cs="Arial"/>
          <w:color w:val="000000" w:themeColor="text1"/>
          <w:sz w:val="18"/>
          <w:szCs w:val="18"/>
          <w:lang w:eastAsia="fr-FR"/>
        </w:rPr>
        <w:t>keymark</w:t>
      </w:r>
      <w:proofErr w:type="spellEnd"/>
      <w:r w:rsidR="003A1374" w:rsidRPr="002D576B">
        <w:rPr>
          <w:rFonts w:ascii="Arial" w:eastAsia="Times New Roman" w:hAnsi="Arial" w:cs="Arial"/>
          <w:color w:val="000000" w:themeColor="text1"/>
          <w:sz w:val="18"/>
          <w:szCs w:val="18"/>
          <w:lang w:eastAsia="fr-FR"/>
        </w:rPr>
        <w:t xml:space="preserve"> </w:t>
      </w:r>
      <w:r w:rsidRPr="002D576B">
        <w:rPr>
          <w:rFonts w:ascii="Arial" w:eastAsia="Times New Roman" w:hAnsi="Arial" w:cs="Arial"/>
          <w:color w:val="000000" w:themeColor="text1"/>
          <w:sz w:val="18"/>
          <w:szCs w:val="18"/>
          <w:lang w:eastAsia="fr-FR"/>
        </w:rPr>
        <w:t>CEN et l’approbation de l’</w:t>
      </w:r>
      <w:proofErr w:type="spellStart"/>
      <w:r w:rsidRPr="002D576B">
        <w:rPr>
          <w:rFonts w:ascii="Arial" w:eastAsia="Times New Roman" w:hAnsi="Arial" w:cs="Arial"/>
          <w:color w:val="000000" w:themeColor="text1"/>
          <w:sz w:val="18"/>
          <w:szCs w:val="18"/>
          <w:lang w:eastAsia="fr-FR"/>
        </w:rPr>
        <w:t>UBAtc</w:t>
      </w:r>
      <w:proofErr w:type="spellEnd"/>
      <w:r w:rsidRPr="002D576B">
        <w:rPr>
          <w:rFonts w:ascii="Arial" w:eastAsia="Times New Roman" w:hAnsi="Arial" w:cs="Arial"/>
          <w:color w:val="000000" w:themeColor="text1"/>
          <w:sz w:val="18"/>
          <w:szCs w:val="18"/>
          <w:lang w:eastAsia="fr-FR"/>
        </w:rPr>
        <w:t>/BCCA (#ATG H539)</w:t>
      </w:r>
      <w:r w:rsidR="008F6109" w:rsidRPr="002D576B">
        <w:rPr>
          <w:rFonts w:ascii="Arial" w:eastAsia="Times New Roman" w:hAnsi="Arial" w:cs="Arial"/>
          <w:color w:val="000000" w:themeColor="text1"/>
          <w:sz w:val="18"/>
          <w:szCs w:val="18"/>
          <w:lang w:eastAsia="fr-FR"/>
        </w:rPr>
        <w:t xml:space="preserve"> et le label </w:t>
      </w:r>
      <w:proofErr w:type="spellStart"/>
      <w:r w:rsidR="0088510A" w:rsidRPr="002D576B">
        <w:rPr>
          <w:rFonts w:ascii="Arial" w:eastAsia="Times New Roman" w:hAnsi="Arial" w:cs="Arial"/>
          <w:color w:val="000000" w:themeColor="text1"/>
          <w:sz w:val="18"/>
          <w:szCs w:val="18"/>
          <w:lang w:eastAsia="fr-FR"/>
        </w:rPr>
        <w:t>n</w:t>
      </w:r>
      <w:r w:rsidR="008F6109" w:rsidRPr="002D576B">
        <w:rPr>
          <w:rFonts w:ascii="Arial" w:eastAsia="Times New Roman" w:hAnsi="Arial" w:cs="Arial"/>
          <w:color w:val="000000" w:themeColor="text1"/>
          <w:sz w:val="18"/>
          <w:szCs w:val="18"/>
          <w:lang w:eastAsia="fr-FR"/>
        </w:rPr>
        <w:t>atureplus</w:t>
      </w:r>
      <w:proofErr w:type="spellEnd"/>
      <w:r w:rsidR="008F6109" w:rsidRPr="002D576B">
        <w:rPr>
          <w:rFonts w:ascii="Arial" w:eastAsia="Times New Roman" w:hAnsi="Arial" w:cs="Arial"/>
          <w:color w:val="000000" w:themeColor="text1"/>
          <w:sz w:val="18"/>
          <w:szCs w:val="18"/>
          <w:vertAlign w:val="superscript"/>
          <w:lang w:eastAsia="fr-FR"/>
        </w:rPr>
        <w:t>®</w:t>
      </w:r>
      <w:r w:rsidRPr="002D576B">
        <w:rPr>
          <w:rFonts w:ascii="Arial" w:eastAsia="Times New Roman" w:hAnsi="Arial" w:cs="Arial"/>
          <w:color w:val="000000" w:themeColor="text1"/>
          <w:sz w:val="18"/>
          <w:szCs w:val="18"/>
          <w:lang w:eastAsia="fr-FR"/>
        </w:rPr>
        <w:t xml:space="preserve">. </w:t>
      </w:r>
      <w:r w:rsidR="005547A3" w:rsidRPr="002D576B">
        <w:rPr>
          <w:rFonts w:ascii="Arial" w:eastAsia="Times New Roman" w:hAnsi="Arial" w:cs="Arial"/>
          <w:color w:val="000000" w:themeColor="text1"/>
          <w:sz w:val="18"/>
          <w:szCs w:val="18"/>
          <w:lang w:eastAsia="fr-FR"/>
        </w:rPr>
        <w:t>La production du verre cellulaire est certifiée suivant ISO 9001 : 2008</w:t>
      </w:r>
      <w:r w:rsidR="00AC54FE">
        <w:rPr>
          <w:rFonts w:ascii="Arial" w:eastAsia="Times New Roman" w:hAnsi="Arial" w:cs="Arial"/>
          <w:color w:val="000000" w:themeColor="text1"/>
          <w:sz w:val="18"/>
          <w:szCs w:val="18"/>
          <w:lang w:eastAsia="fr-FR"/>
        </w:rPr>
        <w:t xml:space="preserve"> et ISO 14001 :2004</w:t>
      </w:r>
      <w:r w:rsidR="005547A3" w:rsidRPr="002D576B">
        <w:rPr>
          <w:rFonts w:ascii="Arial" w:eastAsia="Times New Roman" w:hAnsi="Arial" w:cs="Arial"/>
          <w:color w:val="000000" w:themeColor="text1"/>
          <w:sz w:val="18"/>
          <w:szCs w:val="18"/>
          <w:lang w:eastAsia="fr-FR"/>
        </w:rPr>
        <w:t>.</w:t>
      </w:r>
    </w:p>
    <w:p w:rsidR="0049780F" w:rsidRPr="002D576B" w:rsidRDefault="0049780F" w:rsidP="002D576B">
      <w:pPr>
        <w:spacing w:line="240" w:lineRule="auto"/>
        <w:rPr>
          <w:rFonts w:ascii="Arial" w:eastAsia="Times New Roman" w:hAnsi="Arial" w:cs="Arial"/>
          <w:sz w:val="18"/>
          <w:szCs w:val="18"/>
          <w:lang w:eastAsia="fr-FR"/>
        </w:rPr>
      </w:pPr>
    </w:p>
    <w:p w:rsidR="0049780F" w:rsidRPr="002D576B" w:rsidRDefault="00F84419"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Longueur :</w:t>
      </w:r>
      <w:r w:rsidR="0049780F" w:rsidRPr="002D576B">
        <w:rPr>
          <w:rFonts w:ascii="Arial" w:eastAsia="Times New Roman" w:hAnsi="Arial" w:cs="Arial"/>
          <w:sz w:val="18"/>
          <w:szCs w:val="18"/>
          <w:lang w:eastAsia="fr-FR"/>
        </w:rPr>
        <w:t xml:space="preserve"> </w:t>
      </w:r>
      <w:r w:rsidR="00086DAB" w:rsidRPr="002D576B">
        <w:rPr>
          <w:rFonts w:ascii="Arial" w:eastAsia="Times New Roman" w:hAnsi="Arial" w:cs="Arial"/>
          <w:sz w:val="18"/>
          <w:szCs w:val="18"/>
          <w:lang w:eastAsia="fr-FR"/>
        </w:rPr>
        <w:t>60</w:t>
      </w:r>
      <w:r w:rsidR="0049780F" w:rsidRPr="002D576B">
        <w:rPr>
          <w:rFonts w:ascii="Arial" w:eastAsia="Times New Roman" w:hAnsi="Arial" w:cs="Arial"/>
          <w:sz w:val="18"/>
          <w:szCs w:val="18"/>
          <w:lang w:eastAsia="fr-FR"/>
        </w:rPr>
        <w:t xml:space="preserve"> cm</w:t>
      </w:r>
    </w:p>
    <w:p w:rsidR="0049780F" w:rsidRPr="002D576B" w:rsidRDefault="00F84419" w:rsidP="002D576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2D576B">
        <w:rPr>
          <w:rFonts w:ascii="Arial" w:eastAsia="Times New Roman" w:hAnsi="Arial" w:cs="Arial"/>
          <w:sz w:val="18"/>
          <w:szCs w:val="18"/>
          <w:lang w:eastAsia="fr-FR"/>
        </w:rPr>
        <w:t xml:space="preserve"> :</w:t>
      </w:r>
      <w:r w:rsidR="0049780F" w:rsidRPr="002D576B">
        <w:rPr>
          <w:rFonts w:ascii="Arial" w:eastAsia="Times New Roman" w:hAnsi="Arial" w:cs="Arial"/>
          <w:sz w:val="18"/>
          <w:szCs w:val="18"/>
          <w:lang w:eastAsia="fr-FR"/>
        </w:rPr>
        <w:t xml:space="preserve"> </w:t>
      </w:r>
      <w:r w:rsidR="00086DAB" w:rsidRPr="002D576B">
        <w:rPr>
          <w:rFonts w:ascii="Arial" w:eastAsia="Times New Roman" w:hAnsi="Arial" w:cs="Arial"/>
          <w:sz w:val="18"/>
          <w:szCs w:val="18"/>
          <w:lang w:eastAsia="fr-FR"/>
        </w:rPr>
        <w:t>45</w:t>
      </w:r>
      <w:r w:rsidR="0049780F" w:rsidRPr="002D576B">
        <w:rPr>
          <w:rFonts w:ascii="Arial" w:eastAsia="Times New Roman" w:hAnsi="Arial" w:cs="Arial"/>
          <w:sz w:val="18"/>
          <w:szCs w:val="18"/>
          <w:lang w:eastAsia="fr-FR"/>
        </w:rPr>
        <w:t xml:space="preserve"> cm</w:t>
      </w:r>
    </w:p>
    <w:p w:rsidR="0049780F" w:rsidRPr="002D576B" w:rsidRDefault="00F84419" w:rsidP="002D576B">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2D576B">
        <w:rPr>
          <w:rFonts w:ascii="Arial" w:eastAsia="Times New Roman" w:hAnsi="Arial" w:cs="Arial"/>
          <w:color w:val="000000" w:themeColor="text1"/>
          <w:sz w:val="18"/>
          <w:szCs w:val="18"/>
          <w:lang w:eastAsia="fr-FR"/>
        </w:rPr>
        <w:t xml:space="preserve"> :</w:t>
      </w:r>
      <w:r w:rsidR="0049780F" w:rsidRPr="002D576B">
        <w:rPr>
          <w:rFonts w:ascii="Arial" w:eastAsia="Times New Roman" w:hAnsi="Arial" w:cs="Arial"/>
          <w:color w:val="000000" w:themeColor="text1"/>
          <w:sz w:val="18"/>
          <w:szCs w:val="18"/>
          <w:lang w:eastAsia="fr-FR"/>
        </w:rPr>
        <w:t xml:space="preserve"> </w:t>
      </w:r>
      <w:r w:rsidR="0049780F" w:rsidRPr="002D576B">
        <w:rPr>
          <w:rFonts w:ascii="Arial" w:hAnsi="Arial" w:cs="Arial"/>
          <w:color w:val="000000" w:themeColor="text1"/>
          <w:sz w:val="18"/>
          <w:szCs w:val="18"/>
        </w:rPr>
        <w:t>5*, 6, 7, 8, 9, 10, 11, 12, 13, 14, 15,</w:t>
      </w:r>
      <w:r w:rsidR="00D76264">
        <w:rPr>
          <w:rFonts w:ascii="Arial" w:hAnsi="Arial" w:cs="Arial"/>
          <w:color w:val="000000" w:themeColor="text1"/>
          <w:sz w:val="18"/>
          <w:szCs w:val="18"/>
        </w:rPr>
        <w:t xml:space="preserve"> </w:t>
      </w:r>
      <w:r w:rsidR="0049780F" w:rsidRPr="002D576B">
        <w:rPr>
          <w:rFonts w:ascii="Arial" w:hAnsi="Arial" w:cs="Arial"/>
          <w:color w:val="000000" w:themeColor="text1"/>
          <w:sz w:val="18"/>
          <w:szCs w:val="18"/>
        </w:rPr>
        <w:t>16, 17, 18 cm (* épaisseur minimale pour cette application)</w:t>
      </w:r>
    </w:p>
    <w:p w:rsidR="0049780F" w:rsidRDefault="0049780F" w:rsidP="002D576B">
      <w:pPr>
        <w:spacing w:line="240" w:lineRule="auto"/>
        <w:rPr>
          <w:rFonts w:ascii="Arial" w:eastAsia="Times New Roman" w:hAnsi="Arial" w:cs="Arial"/>
          <w:sz w:val="18"/>
          <w:szCs w:val="18"/>
          <w:lang w:eastAsia="fr-FR"/>
        </w:rPr>
      </w:pPr>
    </w:p>
    <w:p w:rsidR="00FE1C71" w:rsidRPr="002D576B" w:rsidRDefault="00FE1C71" w:rsidP="002D576B">
      <w:pPr>
        <w:spacing w:line="240" w:lineRule="auto"/>
        <w:rPr>
          <w:rFonts w:ascii="Arial" w:eastAsia="Times New Roman" w:hAnsi="Arial" w:cs="Arial"/>
          <w:sz w:val="18"/>
          <w:szCs w:val="18"/>
          <w:lang w:eastAsia="fr-FR"/>
        </w:rPr>
      </w:pPr>
    </w:p>
    <w:p w:rsidR="00FC3B38" w:rsidRPr="002D576B" w:rsidRDefault="00FE1C71" w:rsidP="002D576B">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DB1E0D" w:rsidRPr="002D576B" w:rsidRDefault="00DB1E0D" w:rsidP="002D576B">
      <w:pPr>
        <w:spacing w:line="240" w:lineRule="auto"/>
        <w:rPr>
          <w:rFonts w:ascii="Arial" w:hAnsi="Arial" w:cs="Arial"/>
          <w:color w:val="FF6600"/>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062843" w:rsidRPr="00AC54FE" w:rsidTr="00BD5950">
        <w:trPr>
          <w:trHeight w:val="283"/>
        </w:trPr>
        <w:tc>
          <w:tcPr>
            <w:tcW w:w="4962" w:type="dxa"/>
            <w:vAlign w:val="center"/>
          </w:tcPr>
          <w:p w:rsidR="00062843" w:rsidRPr="00AC54FE" w:rsidRDefault="00062843" w:rsidP="00536273">
            <w:pPr>
              <w:rPr>
                <w:rFonts w:ascii="Arial" w:hAnsi="Arial" w:cs="Arial"/>
                <w:b/>
                <w:bCs/>
                <w:color w:val="000000"/>
                <w:sz w:val="16"/>
                <w:szCs w:val="16"/>
                <w:lang w:eastAsia="nl-BE"/>
              </w:rPr>
            </w:pPr>
          </w:p>
        </w:tc>
        <w:tc>
          <w:tcPr>
            <w:tcW w:w="5245" w:type="dxa"/>
            <w:gridSpan w:val="4"/>
            <w:vAlign w:val="center"/>
          </w:tcPr>
          <w:p w:rsidR="00062843" w:rsidRPr="00AC54FE" w:rsidRDefault="00062843" w:rsidP="00536273">
            <w:pPr>
              <w:rPr>
                <w:rFonts w:ascii="Arial" w:hAnsi="Arial" w:cs="Arial"/>
                <w:b/>
                <w:bCs/>
                <w:color w:val="000000"/>
                <w:sz w:val="16"/>
                <w:szCs w:val="16"/>
                <w:lang w:eastAsia="nl-BE"/>
              </w:rPr>
            </w:pPr>
            <w:r>
              <w:rPr>
                <w:rFonts w:ascii="Arial" w:hAnsi="Arial" w:cs="Arial"/>
                <w:b/>
                <w:bCs/>
                <w:color w:val="000000"/>
                <w:sz w:val="16"/>
                <w:szCs w:val="16"/>
                <w:lang w:eastAsia="nl-BE"/>
              </w:rPr>
              <w:t>Type à choisir en fonction de la charge</w:t>
            </w:r>
          </w:p>
        </w:tc>
      </w:tr>
      <w:tr w:rsidR="00AC54FE" w:rsidRPr="00AC54FE" w:rsidTr="00536273">
        <w:trPr>
          <w:trHeight w:val="283"/>
        </w:trPr>
        <w:tc>
          <w:tcPr>
            <w:tcW w:w="4962" w:type="dxa"/>
            <w:vAlign w:val="center"/>
          </w:tcPr>
          <w:p w:rsidR="00AC54FE" w:rsidRPr="00AC54FE" w:rsidRDefault="00AC54FE" w:rsidP="00536273">
            <w:pPr>
              <w:rPr>
                <w:rFonts w:ascii="Arial" w:hAnsi="Arial" w:cs="Arial"/>
                <w:b/>
                <w:bCs/>
                <w:color w:val="000000"/>
                <w:sz w:val="16"/>
                <w:szCs w:val="16"/>
                <w:lang w:eastAsia="nl-BE"/>
              </w:rPr>
            </w:pPr>
            <w:r w:rsidRPr="00AC54FE">
              <w:rPr>
                <w:rFonts w:ascii="Arial" w:hAnsi="Arial" w:cs="Arial"/>
                <w:b/>
                <w:bCs/>
                <w:color w:val="000000"/>
                <w:sz w:val="16"/>
                <w:szCs w:val="16"/>
                <w:lang w:eastAsia="nl-BE"/>
              </w:rPr>
              <w:t>Plaques FOAMGLAS</w:t>
            </w:r>
            <w:r w:rsidRPr="00AC54FE">
              <w:rPr>
                <w:rFonts w:ascii="Arial" w:hAnsi="Arial" w:cs="Arial"/>
                <w:b/>
                <w:bCs/>
                <w:color w:val="000000"/>
                <w:sz w:val="16"/>
                <w:szCs w:val="16"/>
                <w:vertAlign w:val="superscript"/>
                <w:lang w:eastAsia="nl-BE"/>
              </w:rPr>
              <w:t>®</w:t>
            </w:r>
            <w:r w:rsidRPr="00AC54FE">
              <w:rPr>
                <w:rFonts w:ascii="Arial" w:hAnsi="Arial" w:cs="Arial"/>
                <w:b/>
                <w:bCs/>
                <w:color w:val="000000"/>
                <w:sz w:val="16"/>
                <w:szCs w:val="16"/>
                <w:lang w:eastAsia="nl-BE"/>
              </w:rPr>
              <w:t xml:space="preserve"> </w:t>
            </w:r>
          </w:p>
        </w:tc>
        <w:tc>
          <w:tcPr>
            <w:tcW w:w="1311" w:type="dxa"/>
            <w:vAlign w:val="center"/>
          </w:tcPr>
          <w:p w:rsidR="00AC54FE" w:rsidRPr="00AC54FE" w:rsidRDefault="00AC54FE" w:rsidP="00536273">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4"/>
                <w:lang w:eastAsia="nl-BE"/>
              </w:rPr>
              <w:t>T</w:t>
            </w:r>
            <w:r w:rsidR="00062843">
              <w:rPr>
                <w:rFonts w:ascii="Arial" w:hAnsi="Arial" w:cs="Arial"/>
                <w:b/>
                <w:bCs/>
                <w:color w:val="000000"/>
                <w:sz w:val="16"/>
                <w:szCs w:val="16"/>
                <w:lang w:eastAsia="nl-BE"/>
              </w:rPr>
              <w:t>ype T3</w:t>
            </w:r>
            <w:r w:rsidRPr="00AC54FE">
              <w:rPr>
                <w:rFonts w:ascii="Arial" w:hAnsi="Arial" w:cs="Arial"/>
                <w:b/>
                <w:bCs/>
                <w:color w:val="000000"/>
                <w:sz w:val="16"/>
                <w:szCs w:val="16"/>
                <w:lang w:eastAsia="nl-BE"/>
              </w:rPr>
              <w:t>+</w:t>
            </w:r>
          </w:p>
        </w:tc>
        <w:tc>
          <w:tcPr>
            <w:tcW w:w="1311" w:type="dxa"/>
            <w:vAlign w:val="center"/>
          </w:tcPr>
          <w:p w:rsidR="00AC54FE" w:rsidRPr="00AC54FE" w:rsidRDefault="00AC54FE" w:rsidP="00536273">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T4+</w:t>
            </w:r>
          </w:p>
        </w:tc>
        <w:tc>
          <w:tcPr>
            <w:tcW w:w="1311" w:type="dxa"/>
            <w:vAlign w:val="center"/>
          </w:tcPr>
          <w:p w:rsidR="00AC54FE" w:rsidRPr="00AC54FE" w:rsidRDefault="00AC54FE" w:rsidP="00536273">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S3</w:t>
            </w:r>
          </w:p>
        </w:tc>
        <w:tc>
          <w:tcPr>
            <w:tcW w:w="1312" w:type="dxa"/>
            <w:vAlign w:val="center"/>
          </w:tcPr>
          <w:p w:rsidR="00AC54FE" w:rsidRPr="00AC54FE" w:rsidRDefault="00AC54FE" w:rsidP="00536273">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F</w:t>
            </w:r>
          </w:p>
        </w:tc>
      </w:tr>
      <w:tr w:rsidR="00AC54FE" w:rsidRPr="00AC54FE" w:rsidTr="00536273">
        <w:trPr>
          <w:trHeight w:val="283"/>
        </w:trPr>
        <w:tc>
          <w:tcPr>
            <w:tcW w:w="4962" w:type="dxa"/>
            <w:vAlign w:val="center"/>
          </w:tcPr>
          <w:p w:rsidR="00AC54FE" w:rsidRPr="00AC54FE" w:rsidRDefault="00AC54FE" w:rsidP="00536273">
            <w:pPr>
              <w:rPr>
                <w:rStyle w:val="MerkChar"/>
                <w:rFonts w:ascii="Arial" w:hAnsi="Arial" w:cs="Arial"/>
                <w:sz w:val="16"/>
                <w:szCs w:val="16"/>
              </w:rPr>
            </w:pPr>
            <w:r w:rsidRPr="00AC54FE">
              <w:rPr>
                <w:rFonts w:ascii="Arial" w:eastAsia="Times New Roman" w:hAnsi="Arial" w:cs="Arial"/>
                <w:sz w:val="16"/>
                <w:szCs w:val="16"/>
                <w:lang w:eastAsia="fr-FR"/>
              </w:rPr>
              <w:t xml:space="preserve">Conductivité thermique </w:t>
            </w:r>
            <w:proofErr w:type="spellStart"/>
            <w:r w:rsidRPr="00AC54FE">
              <w:rPr>
                <w:rFonts w:ascii="Arial" w:eastAsia="Times New Roman" w:hAnsi="Arial" w:cs="Arial"/>
                <w:sz w:val="16"/>
                <w:szCs w:val="16"/>
                <w:lang w:eastAsia="fr-FR"/>
              </w:rPr>
              <w:t>λ</w:t>
            </w:r>
            <w:r w:rsidRPr="00AC54FE">
              <w:rPr>
                <w:rFonts w:ascii="Arial" w:eastAsia="Times New Roman" w:hAnsi="Arial" w:cs="Arial"/>
                <w:sz w:val="16"/>
                <w:szCs w:val="16"/>
                <w:vertAlign w:val="subscript"/>
                <w:lang w:eastAsia="fr-FR"/>
              </w:rPr>
              <w:t>D</w:t>
            </w:r>
            <w:proofErr w:type="spellEnd"/>
            <w:r w:rsidRPr="00AC54FE">
              <w:rPr>
                <w:rFonts w:ascii="Arial" w:eastAsia="Times New Roman" w:hAnsi="Arial" w:cs="Arial"/>
                <w:sz w:val="16"/>
                <w:szCs w:val="16"/>
                <w:lang w:eastAsia="fr-FR"/>
              </w:rPr>
              <w:t xml:space="preserve"> (en </w:t>
            </w:r>
            <w:r w:rsidRPr="00AC54FE">
              <w:rPr>
                <w:rStyle w:val="MerkChar"/>
                <w:rFonts w:ascii="Arial" w:hAnsi="Arial" w:cs="Arial"/>
                <w:color w:val="000000"/>
                <w:sz w:val="16"/>
                <w:szCs w:val="16"/>
              </w:rPr>
              <w:t>W/</w:t>
            </w:r>
            <w:proofErr w:type="spellStart"/>
            <w:proofErr w:type="gramStart"/>
            <w:r w:rsidRPr="00AC54FE">
              <w:rPr>
                <w:rStyle w:val="MerkChar"/>
                <w:rFonts w:ascii="Arial" w:hAnsi="Arial" w:cs="Arial"/>
                <w:color w:val="000000"/>
                <w:sz w:val="16"/>
                <w:szCs w:val="16"/>
              </w:rPr>
              <w:t>m.K</w:t>
            </w:r>
            <w:proofErr w:type="spellEnd"/>
            <w:proofErr w:type="gramEnd"/>
            <w:r w:rsidRPr="00AC54FE">
              <w:rPr>
                <w:rStyle w:val="MerkChar"/>
                <w:rFonts w:ascii="Arial" w:hAnsi="Arial" w:cs="Arial"/>
                <w:color w:val="000000"/>
                <w:sz w:val="16"/>
                <w:szCs w:val="16"/>
              </w:rPr>
              <w:t>)</w:t>
            </w:r>
            <w:r w:rsidRPr="00AC54FE">
              <w:rPr>
                <w:rFonts w:ascii="Arial" w:eastAsia="Times New Roman" w:hAnsi="Arial" w:cs="Arial"/>
                <w:sz w:val="16"/>
                <w:szCs w:val="16"/>
                <w:lang w:eastAsia="fr-FR"/>
              </w:rPr>
              <w:t xml:space="preserve"> (NBN EN 12667)</w:t>
            </w:r>
          </w:p>
        </w:tc>
        <w:tc>
          <w:tcPr>
            <w:tcW w:w="1311" w:type="dxa"/>
            <w:vAlign w:val="center"/>
          </w:tcPr>
          <w:p w:rsidR="00AC54FE" w:rsidRPr="00AC54FE" w:rsidRDefault="00AC54FE" w:rsidP="00536273">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0,036</w:t>
            </w:r>
          </w:p>
        </w:tc>
        <w:tc>
          <w:tcPr>
            <w:tcW w:w="1311" w:type="dxa"/>
            <w:vAlign w:val="center"/>
          </w:tcPr>
          <w:p w:rsidR="00AC54FE" w:rsidRPr="00AC54FE" w:rsidRDefault="00AC54FE" w:rsidP="00536273">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0,041</w:t>
            </w:r>
          </w:p>
        </w:tc>
        <w:tc>
          <w:tcPr>
            <w:tcW w:w="1311" w:type="dxa"/>
            <w:vAlign w:val="center"/>
          </w:tcPr>
          <w:p w:rsidR="00AC54FE" w:rsidRPr="00AC54FE" w:rsidRDefault="00AC54FE" w:rsidP="00536273">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0,045 </w:t>
            </w:r>
          </w:p>
        </w:tc>
        <w:tc>
          <w:tcPr>
            <w:tcW w:w="1312" w:type="dxa"/>
            <w:vAlign w:val="center"/>
          </w:tcPr>
          <w:p w:rsidR="00AC54FE" w:rsidRPr="00AC54FE" w:rsidRDefault="00AC54FE" w:rsidP="00536273">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0,050 </w:t>
            </w:r>
          </w:p>
        </w:tc>
      </w:tr>
      <w:tr w:rsidR="00AC54FE" w:rsidRPr="00AC54FE" w:rsidTr="00536273">
        <w:trPr>
          <w:trHeight w:val="283"/>
        </w:trPr>
        <w:tc>
          <w:tcPr>
            <w:tcW w:w="4962" w:type="dxa"/>
            <w:vAlign w:val="center"/>
          </w:tcPr>
          <w:p w:rsidR="00AC54FE" w:rsidRPr="00AC54FE" w:rsidRDefault="00AC54FE" w:rsidP="00F84419">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au feu du verre </w:t>
            </w:r>
            <w:r w:rsidR="00F84419" w:rsidRPr="00AC54FE">
              <w:rPr>
                <w:rFonts w:ascii="Arial" w:eastAsia="Times New Roman" w:hAnsi="Arial" w:cs="Arial"/>
                <w:sz w:val="16"/>
                <w:szCs w:val="16"/>
                <w:lang w:eastAsia="fr-FR"/>
              </w:rPr>
              <w:t>cellulaire :</w:t>
            </w:r>
            <w:r w:rsidRPr="00AC54FE">
              <w:rPr>
                <w:rFonts w:ascii="Arial" w:eastAsia="Times New Roman" w:hAnsi="Arial" w:cs="Arial"/>
                <w:sz w:val="16"/>
                <w:szCs w:val="16"/>
                <w:lang w:eastAsia="fr-FR"/>
              </w:rPr>
              <w:t xml:space="preserve"> </w:t>
            </w:r>
            <w:proofErr w:type="spellStart"/>
            <w:r w:rsidRPr="00AC54FE">
              <w:rPr>
                <w:rFonts w:ascii="Arial" w:eastAsia="Times New Roman" w:hAnsi="Arial" w:cs="Arial"/>
                <w:sz w:val="16"/>
                <w:szCs w:val="16"/>
                <w:lang w:eastAsia="fr-FR"/>
              </w:rPr>
              <w:t>Euroclasse</w:t>
            </w:r>
            <w:proofErr w:type="spellEnd"/>
            <w:r w:rsidRPr="00AC54FE">
              <w:rPr>
                <w:rFonts w:ascii="Arial" w:eastAsia="Times New Roman" w:hAnsi="Arial" w:cs="Arial"/>
                <w:sz w:val="16"/>
                <w:szCs w:val="16"/>
                <w:lang w:eastAsia="fr-FR"/>
              </w:rPr>
              <w:t xml:space="preserve"> A1 (suivant EN13501-1)</w:t>
            </w: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2" w:type="dxa"/>
            <w:vAlign w:val="center"/>
          </w:tcPr>
          <w:p w:rsidR="00AC54FE" w:rsidRPr="00AC54FE" w:rsidRDefault="00AC54FE" w:rsidP="00536273">
            <w:pPr>
              <w:rPr>
                <w:rFonts w:ascii="Arial" w:eastAsia="Times New Roman" w:hAnsi="Arial" w:cs="Arial"/>
                <w:sz w:val="16"/>
                <w:szCs w:val="16"/>
                <w:lang w:eastAsia="fr-FR"/>
              </w:rPr>
            </w:pP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Comportement sous charge ponctuelle </w:t>
            </w:r>
            <w:r w:rsidR="00F84419" w:rsidRPr="00AC54FE">
              <w:rPr>
                <w:rFonts w:ascii="Arial" w:eastAsia="Times New Roman" w:hAnsi="Arial" w:cs="Arial"/>
                <w:sz w:val="16"/>
                <w:szCs w:val="16"/>
                <w:lang w:eastAsia="fr-FR"/>
              </w:rPr>
              <w:t>PL (</w:t>
            </w:r>
            <w:r w:rsidRPr="00AC54FE">
              <w:rPr>
                <w:rFonts w:ascii="Arial" w:eastAsia="Times New Roman" w:hAnsi="Arial" w:cs="Arial"/>
                <w:sz w:val="16"/>
                <w:szCs w:val="16"/>
                <w:lang w:eastAsia="fr-FR"/>
              </w:rPr>
              <w:t xml:space="preserve">sous 1000 N)  </w:t>
            </w:r>
          </w:p>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(NBN EN 12430)</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compression ou contrainte de compression CS min  </w:t>
            </w:r>
          </w:p>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(EN 826-A)</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 6 kg/cm²</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600 kPa, 6 kg/cm²</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900 kPa, 9 kg/cm²</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1600 kPa, 16 kg/cm²</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flexion </w:t>
            </w:r>
            <w:r w:rsidR="00F84419" w:rsidRPr="00AC54FE">
              <w:rPr>
                <w:rFonts w:ascii="Arial" w:eastAsia="Times New Roman" w:hAnsi="Arial" w:cs="Arial"/>
                <w:sz w:val="16"/>
                <w:szCs w:val="16"/>
                <w:lang w:eastAsia="fr-FR"/>
              </w:rPr>
              <w:t>BS (</w:t>
            </w:r>
            <w:r w:rsidRPr="00AC54FE">
              <w:rPr>
                <w:rFonts w:ascii="Arial" w:eastAsia="Times New Roman" w:hAnsi="Arial" w:cs="Arial"/>
                <w:sz w:val="16"/>
                <w:szCs w:val="16"/>
                <w:lang w:eastAsia="fr-FR"/>
              </w:rPr>
              <w:t>EN12089)</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550 kPa</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traction </w:t>
            </w:r>
            <w:r w:rsidR="00F84419" w:rsidRPr="00AC54FE">
              <w:rPr>
                <w:rFonts w:ascii="Arial" w:eastAsia="Times New Roman" w:hAnsi="Arial" w:cs="Arial"/>
                <w:sz w:val="16"/>
                <w:szCs w:val="16"/>
                <w:lang w:eastAsia="fr-FR"/>
              </w:rPr>
              <w:t>TR (</w:t>
            </w:r>
            <w:r w:rsidRPr="00AC54FE">
              <w:rPr>
                <w:rFonts w:ascii="Arial" w:eastAsia="Times New Roman" w:hAnsi="Arial" w:cs="Arial"/>
                <w:sz w:val="16"/>
                <w:szCs w:val="16"/>
                <w:lang w:eastAsia="fr-FR"/>
              </w:rPr>
              <w:t>NBN EN 1607)</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150 kPa</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Masse volumique (+/- 10 %)</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100 kg/m³</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115 kg/m³</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130 kg/m³</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165 kg/m³</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Coefficient de dilatation linéaire </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Chaleur spécifique </w:t>
            </w:r>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r>
      <w:tr w:rsidR="00AC54FE" w:rsidRPr="00AC54FE" w:rsidTr="00536273">
        <w:trPr>
          <w:trHeight w:val="283"/>
        </w:trPr>
        <w:tc>
          <w:tcPr>
            <w:tcW w:w="4962" w:type="dxa"/>
            <w:vAlign w:val="center"/>
          </w:tcPr>
          <w:p w:rsidR="00AC54FE" w:rsidRPr="00AC54FE" w:rsidRDefault="00AC54FE" w:rsidP="00F84419">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Stable dans le temps, aucune rétractation, ne se déforme </w:t>
            </w:r>
            <w:r w:rsidR="00F84419" w:rsidRPr="00AC54FE">
              <w:rPr>
                <w:rFonts w:ascii="Arial" w:eastAsia="Times New Roman" w:hAnsi="Arial" w:cs="Arial"/>
                <w:sz w:val="16"/>
                <w:szCs w:val="16"/>
                <w:lang w:eastAsia="fr-FR"/>
              </w:rPr>
              <w:t>pas ;</w:t>
            </w:r>
            <w:r w:rsidRPr="00AC54FE">
              <w:rPr>
                <w:rFonts w:ascii="Arial" w:eastAsia="Times New Roman" w:hAnsi="Arial" w:cs="Arial"/>
                <w:sz w:val="16"/>
                <w:szCs w:val="16"/>
                <w:lang w:eastAsia="fr-FR"/>
              </w:rPr>
              <w:t xml:space="preserve"> conformément aux exigences de l’</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3.4.1</w:t>
            </w:r>
            <w:r w:rsidR="00F84419" w:rsidRPr="00AC54FE">
              <w:rPr>
                <w:rFonts w:ascii="Arial" w:eastAsia="Times New Roman" w:hAnsi="Arial" w:cs="Arial"/>
                <w:sz w:val="16"/>
                <w:szCs w:val="16"/>
                <w:lang w:eastAsia="fr-FR"/>
              </w:rPr>
              <w:t>. :</w:t>
            </w:r>
            <w:r w:rsidRPr="00AC54FE">
              <w:rPr>
                <w:rFonts w:ascii="Arial" w:eastAsia="Times New Roman" w:hAnsi="Arial" w:cs="Arial"/>
                <w:sz w:val="16"/>
                <w:szCs w:val="16"/>
                <w:lang w:eastAsia="fr-FR"/>
              </w:rPr>
              <w:t xml:space="preserve"> &lt; 0,5 %</w:t>
            </w: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2" w:type="dxa"/>
            <w:vAlign w:val="center"/>
          </w:tcPr>
          <w:p w:rsidR="00AC54FE" w:rsidRPr="00AC54FE" w:rsidRDefault="00AC54FE" w:rsidP="00536273">
            <w:pPr>
              <w:rPr>
                <w:rFonts w:ascii="Arial" w:eastAsia="Times New Roman" w:hAnsi="Arial" w:cs="Arial"/>
                <w:sz w:val="16"/>
                <w:szCs w:val="16"/>
                <w:lang w:eastAsia="fr-FR"/>
              </w:rPr>
            </w:pP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Non capillaire, non hygroscopique, imperméable</w:t>
            </w: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2" w:type="dxa"/>
            <w:vAlign w:val="center"/>
          </w:tcPr>
          <w:p w:rsidR="00AC54FE" w:rsidRPr="00AC54FE" w:rsidRDefault="00AC54FE" w:rsidP="00536273">
            <w:pPr>
              <w:rPr>
                <w:rFonts w:ascii="Arial" w:eastAsia="Times New Roman" w:hAnsi="Arial" w:cs="Arial"/>
                <w:sz w:val="16"/>
                <w:szCs w:val="16"/>
                <w:lang w:eastAsia="fr-FR"/>
              </w:rPr>
            </w:pP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Coefficient de résistance à la diffusion de vapeur µ (EN ISO 10456)</w:t>
            </w:r>
          </w:p>
        </w:tc>
        <w:tc>
          <w:tcPr>
            <w:tcW w:w="1311" w:type="dxa"/>
            <w:vAlign w:val="center"/>
          </w:tcPr>
          <w:p w:rsidR="00AC54FE" w:rsidRPr="00AC54FE" w:rsidRDefault="00F84419" w:rsidP="00536273">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AC54FE" w:rsidRPr="00AC54FE">
              <w:rPr>
                <w:rFonts w:ascii="Arial" w:eastAsia="Times New Roman" w:hAnsi="Arial" w:cs="Arial"/>
                <w:sz w:val="16"/>
                <w:szCs w:val="16"/>
                <w:lang w:eastAsia="fr-FR"/>
              </w:rPr>
              <w:t xml:space="preserve"> ∞</w:t>
            </w:r>
          </w:p>
        </w:tc>
        <w:tc>
          <w:tcPr>
            <w:tcW w:w="1311" w:type="dxa"/>
            <w:vAlign w:val="center"/>
          </w:tcPr>
          <w:p w:rsidR="00AC54FE" w:rsidRPr="00AC54FE" w:rsidRDefault="00F84419" w:rsidP="00536273">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AC54FE" w:rsidRPr="00AC54FE">
              <w:rPr>
                <w:rFonts w:ascii="Arial" w:eastAsia="Times New Roman" w:hAnsi="Arial" w:cs="Arial"/>
                <w:sz w:val="16"/>
                <w:szCs w:val="16"/>
                <w:lang w:eastAsia="fr-FR"/>
              </w:rPr>
              <w:t xml:space="preserve"> ∞</w:t>
            </w:r>
          </w:p>
        </w:tc>
        <w:tc>
          <w:tcPr>
            <w:tcW w:w="1311" w:type="dxa"/>
            <w:vAlign w:val="center"/>
          </w:tcPr>
          <w:p w:rsidR="00AC54FE" w:rsidRPr="00AC54FE" w:rsidRDefault="00F84419" w:rsidP="00536273">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AC54FE" w:rsidRPr="00AC54FE">
              <w:rPr>
                <w:rFonts w:ascii="Arial" w:eastAsia="Times New Roman" w:hAnsi="Arial" w:cs="Arial"/>
                <w:sz w:val="16"/>
                <w:szCs w:val="16"/>
                <w:lang w:eastAsia="fr-FR"/>
              </w:rPr>
              <w:t xml:space="preserve"> ∞</w:t>
            </w:r>
          </w:p>
        </w:tc>
        <w:tc>
          <w:tcPr>
            <w:tcW w:w="1312" w:type="dxa"/>
            <w:vAlign w:val="center"/>
          </w:tcPr>
          <w:p w:rsidR="00AC54FE" w:rsidRPr="00AC54FE" w:rsidRDefault="00F84419" w:rsidP="00536273">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AC54FE" w:rsidRPr="00AC54FE">
              <w:rPr>
                <w:rFonts w:ascii="Arial" w:eastAsia="Times New Roman" w:hAnsi="Arial" w:cs="Arial"/>
                <w:sz w:val="16"/>
                <w:szCs w:val="16"/>
                <w:lang w:eastAsia="fr-FR"/>
              </w:rPr>
              <w:t xml:space="preserve"> ∞</w:t>
            </w: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Chimiquement neutre</w:t>
            </w: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2" w:type="dxa"/>
            <w:vAlign w:val="center"/>
          </w:tcPr>
          <w:p w:rsidR="00AC54FE" w:rsidRPr="00AC54FE" w:rsidRDefault="00AC54FE" w:rsidP="00536273">
            <w:pPr>
              <w:rPr>
                <w:rFonts w:ascii="Arial" w:eastAsia="Times New Roman" w:hAnsi="Arial" w:cs="Arial"/>
                <w:sz w:val="16"/>
                <w:szCs w:val="16"/>
                <w:lang w:eastAsia="fr-FR"/>
              </w:rPr>
            </w:pPr>
          </w:p>
        </w:tc>
      </w:tr>
      <w:tr w:rsidR="00AC54FE" w:rsidRPr="00AC54FE" w:rsidTr="00536273">
        <w:trPr>
          <w:trHeight w:val="283"/>
        </w:trPr>
        <w:tc>
          <w:tcPr>
            <w:tcW w:w="4962" w:type="dxa"/>
            <w:vAlign w:val="center"/>
          </w:tcPr>
          <w:p w:rsidR="00AC54FE" w:rsidRPr="00AC54FE" w:rsidRDefault="00AC54FE" w:rsidP="00536273">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Classe de résistance à la compression </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D</w:t>
            </w:r>
            <w:r w:rsidR="00F84419">
              <w:rPr>
                <w:rFonts w:ascii="Arial" w:eastAsia="Times New Roman" w:hAnsi="Arial" w:cs="Arial"/>
                <w:sz w:val="16"/>
                <w:szCs w:val="16"/>
                <w:lang w:eastAsia="fr-FR"/>
              </w:rPr>
              <w:t xml:space="preserve"> </w:t>
            </w:r>
            <w:r w:rsidRPr="00AC54FE">
              <w:rPr>
                <w:rFonts w:ascii="Arial" w:eastAsia="Times New Roman" w:hAnsi="Arial" w:cs="Arial"/>
                <w:sz w:val="16"/>
                <w:szCs w:val="16"/>
                <w:lang w:eastAsia="fr-FR"/>
              </w:rPr>
              <w:t>(</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 4.51)</w:t>
            </w: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1" w:type="dxa"/>
            <w:vAlign w:val="center"/>
          </w:tcPr>
          <w:p w:rsidR="00AC54FE" w:rsidRPr="00AC54FE" w:rsidRDefault="00AC54FE" w:rsidP="00536273">
            <w:pPr>
              <w:rPr>
                <w:rFonts w:ascii="Arial" w:eastAsia="Times New Roman" w:hAnsi="Arial" w:cs="Arial"/>
                <w:sz w:val="16"/>
                <w:szCs w:val="16"/>
                <w:lang w:eastAsia="fr-FR"/>
              </w:rPr>
            </w:pPr>
          </w:p>
        </w:tc>
        <w:tc>
          <w:tcPr>
            <w:tcW w:w="1312" w:type="dxa"/>
            <w:vAlign w:val="center"/>
          </w:tcPr>
          <w:p w:rsidR="00AC54FE" w:rsidRPr="00AC54FE" w:rsidRDefault="00AC54FE" w:rsidP="00536273">
            <w:pPr>
              <w:rPr>
                <w:rFonts w:ascii="Arial" w:eastAsia="Times New Roman" w:hAnsi="Arial" w:cs="Arial"/>
                <w:sz w:val="16"/>
                <w:szCs w:val="16"/>
                <w:lang w:eastAsia="fr-FR"/>
              </w:rPr>
            </w:pPr>
          </w:p>
        </w:tc>
      </w:tr>
    </w:tbl>
    <w:p w:rsidR="00DB1E0D" w:rsidRPr="002D576B" w:rsidRDefault="00DB1E0D" w:rsidP="002D576B">
      <w:pPr>
        <w:spacing w:line="240" w:lineRule="auto"/>
        <w:rPr>
          <w:rFonts w:ascii="Arial" w:eastAsia="Times New Roman" w:hAnsi="Arial" w:cs="Arial"/>
          <w:sz w:val="18"/>
          <w:szCs w:val="18"/>
          <w:lang w:eastAsia="fr-FR"/>
        </w:rPr>
      </w:pPr>
    </w:p>
    <w:p w:rsidR="00B256C4" w:rsidRPr="002D576B" w:rsidRDefault="00B256C4" w:rsidP="002D576B">
      <w:pPr>
        <w:spacing w:line="240" w:lineRule="auto"/>
        <w:rPr>
          <w:rFonts w:ascii="Arial" w:eastAsia="Times New Roman" w:hAnsi="Arial" w:cs="Arial"/>
          <w:sz w:val="18"/>
          <w:szCs w:val="18"/>
          <w:lang w:eastAsia="fr-FR"/>
        </w:rPr>
      </w:pPr>
    </w:p>
    <w:p w:rsidR="00B256C4" w:rsidRPr="002D576B" w:rsidRDefault="00B256C4" w:rsidP="002D576B">
      <w:pPr>
        <w:spacing w:line="240" w:lineRule="auto"/>
        <w:rPr>
          <w:rFonts w:ascii="Arial" w:eastAsia="Times New Roman" w:hAnsi="Arial" w:cs="Arial"/>
          <w:b/>
          <w:color w:val="FF0000"/>
          <w:sz w:val="18"/>
          <w:szCs w:val="18"/>
          <w:lang w:eastAsia="fr-FR"/>
        </w:rPr>
      </w:pPr>
      <w:r w:rsidRPr="002D576B">
        <w:rPr>
          <w:rFonts w:ascii="Arial" w:eastAsia="Times New Roman" w:hAnsi="Arial" w:cs="Arial"/>
          <w:b/>
          <w:color w:val="FF0000"/>
          <w:sz w:val="18"/>
          <w:szCs w:val="18"/>
          <w:lang w:eastAsia="fr-FR"/>
        </w:rPr>
        <w:t xml:space="preserve">Mise en </w:t>
      </w:r>
      <w:r w:rsidR="00583779" w:rsidRPr="002D576B">
        <w:rPr>
          <w:rFonts w:ascii="Arial" w:eastAsia="Times New Roman" w:hAnsi="Arial" w:cs="Arial"/>
          <w:b/>
          <w:color w:val="FF0000"/>
          <w:sz w:val="18"/>
          <w:szCs w:val="18"/>
          <w:lang w:eastAsia="fr-FR"/>
        </w:rPr>
        <w:t>œuvre</w:t>
      </w:r>
    </w:p>
    <w:p w:rsidR="00110D57" w:rsidRPr="002D576B" w:rsidRDefault="00FE1C71" w:rsidP="002D576B">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F84419">
        <w:rPr>
          <w:rFonts w:ascii="Arial" w:eastAsia="Times New Roman" w:hAnsi="Arial" w:cs="Arial"/>
          <w:b/>
          <w:color w:val="000000"/>
          <w:sz w:val="18"/>
          <w:szCs w:val="18"/>
          <w:lang w:eastAsia="fr-FR"/>
        </w:rPr>
        <w:t>support</w:t>
      </w:r>
      <w:r w:rsidR="00F84419" w:rsidRPr="002D576B">
        <w:rPr>
          <w:rFonts w:ascii="Arial" w:eastAsia="Times New Roman" w:hAnsi="Arial" w:cs="Arial"/>
          <w:b/>
          <w:color w:val="000000"/>
          <w:sz w:val="18"/>
          <w:szCs w:val="18"/>
          <w:lang w:eastAsia="fr-FR"/>
        </w:rPr>
        <w:t xml:space="preserve"> :</w:t>
      </w:r>
    </w:p>
    <w:p w:rsidR="002A688C" w:rsidRPr="002D576B" w:rsidRDefault="00086DAB"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La surface devra être propre, plane et sèche</w:t>
      </w:r>
      <w:r w:rsidR="002A688C" w:rsidRPr="002D576B">
        <w:rPr>
          <w:rFonts w:ascii="Arial" w:eastAsia="Times New Roman" w:hAnsi="Arial" w:cs="Arial"/>
          <w:sz w:val="18"/>
          <w:szCs w:val="18"/>
          <w:lang w:eastAsia="fr-FR"/>
        </w:rPr>
        <w:t>.</w:t>
      </w:r>
      <w:r w:rsidR="004E330E" w:rsidRPr="002D576B">
        <w:rPr>
          <w:rFonts w:ascii="Arial" w:eastAsia="Times New Roman" w:hAnsi="Arial" w:cs="Arial"/>
          <w:sz w:val="18"/>
          <w:szCs w:val="18"/>
          <w:lang w:eastAsia="fr-FR"/>
        </w:rPr>
        <w:t xml:space="preserve"> Un vernis d’adhérence bitumin</w:t>
      </w:r>
      <w:r w:rsidR="00050236">
        <w:rPr>
          <w:rFonts w:ascii="Arial" w:eastAsia="Times New Roman" w:hAnsi="Arial" w:cs="Arial"/>
          <w:sz w:val="18"/>
          <w:szCs w:val="18"/>
          <w:lang w:eastAsia="fr-FR"/>
        </w:rPr>
        <w:t>eux sera appliqué (</w:t>
      </w:r>
      <w:r w:rsidR="00F84419">
        <w:rPr>
          <w:rFonts w:ascii="Arial" w:eastAsia="Times New Roman" w:hAnsi="Arial" w:cs="Arial"/>
          <w:sz w:val="18"/>
          <w:szCs w:val="18"/>
          <w:lang w:eastAsia="fr-FR"/>
        </w:rPr>
        <w:t>consommation :</w:t>
      </w:r>
      <w:r w:rsidR="00050236">
        <w:rPr>
          <w:rFonts w:ascii="Arial" w:eastAsia="Times New Roman" w:hAnsi="Arial" w:cs="Arial"/>
          <w:sz w:val="18"/>
          <w:szCs w:val="18"/>
          <w:lang w:eastAsia="fr-FR"/>
        </w:rPr>
        <w:t xml:space="preserve"> ± 0,</w:t>
      </w:r>
      <w:r w:rsidR="004E330E" w:rsidRPr="002D576B">
        <w:rPr>
          <w:rFonts w:ascii="Arial" w:eastAsia="Times New Roman" w:hAnsi="Arial" w:cs="Arial"/>
          <w:sz w:val="18"/>
          <w:szCs w:val="18"/>
          <w:lang w:eastAsia="fr-FR"/>
        </w:rPr>
        <w:t>3 l/m</w:t>
      </w:r>
      <w:r w:rsidR="004E330E" w:rsidRPr="002D576B">
        <w:rPr>
          <w:rFonts w:ascii="Arial" w:eastAsia="Times New Roman" w:hAnsi="Arial" w:cs="Arial"/>
          <w:sz w:val="18"/>
          <w:szCs w:val="18"/>
          <w:vertAlign w:val="superscript"/>
          <w:lang w:eastAsia="fr-FR"/>
        </w:rPr>
        <w:t>2</w:t>
      </w:r>
      <w:r w:rsidR="004E330E" w:rsidRPr="002D576B">
        <w:rPr>
          <w:rFonts w:ascii="Arial" w:eastAsia="Times New Roman" w:hAnsi="Arial" w:cs="Arial"/>
          <w:sz w:val="18"/>
          <w:szCs w:val="18"/>
          <w:lang w:eastAsia="fr-FR"/>
        </w:rPr>
        <w:t>). Ce vernis devra être complètement sec avant de débuter la pose de l’isolation.</w:t>
      </w:r>
    </w:p>
    <w:p w:rsidR="00FF0A6F" w:rsidRPr="002D576B" w:rsidRDefault="0052185F"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Les irrégularités du support ne pourront pas dépasser 3 mm sous une règle de 60 cm et 5 mm sous une règle de 2 m.</w:t>
      </w:r>
      <w:r w:rsidR="00A65F7F" w:rsidRPr="002D576B">
        <w:rPr>
          <w:rFonts w:ascii="Arial" w:eastAsia="Times New Roman" w:hAnsi="Arial" w:cs="Arial"/>
          <w:sz w:val="18"/>
          <w:szCs w:val="18"/>
          <w:lang w:eastAsia="fr-FR"/>
        </w:rPr>
        <w:t xml:space="preserve"> </w:t>
      </w:r>
      <w:r w:rsidRPr="002D576B">
        <w:rPr>
          <w:rFonts w:ascii="Arial" w:eastAsia="Times New Roman" w:hAnsi="Arial" w:cs="Arial"/>
          <w:sz w:val="18"/>
          <w:szCs w:val="18"/>
          <w:lang w:eastAsia="fr-FR"/>
        </w:rPr>
        <w:t xml:space="preserve">Avant </w:t>
      </w:r>
      <w:r w:rsidR="00FF0A6F" w:rsidRPr="002D576B">
        <w:rPr>
          <w:rFonts w:ascii="Arial" w:eastAsia="Times New Roman" w:hAnsi="Arial" w:cs="Arial"/>
          <w:sz w:val="18"/>
          <w:szCs w:val="18"/>
          <w:lang w:eastAsia="fr-FR"/>
        </w:rPr>
        <w:t xml:space="preserve">de débuter la pose de l’isolation, on veillera à ce que le chantier soit prêt à recevoir </w:t>
      </w:r>
      <w:r w:rsidR="00583779" w:rsidRPr="002D576B">
        <w:rPr>
          <w:rFonts w:ascii="Arial" w:eastAsia="Times New Roman" w:hAnsi="Arial" w:cs="Arial"/>
          <w:sz w:val="18"/>
          <w:szCs w:val="18"/>
          <w:lang w:eastAsia="fr-FR"/>
        </w:rPr>
        <w:t>la chape</w:t>
      </w:r>
      <w:r w:rsidR="00846078" w:rsidRPr="002D576B">
        <w:rPr>
          <w:rFonts w:ascii="Arial" w:eastAsia="Times New Roman" w:hAnsi="Arial" w:cs="Arial"/>
          <w:sz w:val="18"/>
          <w:szCs w:val="18"/>
          <w:lang w:eastAsia="fr-FR"/>
        </w:rPr>
        <w:t xml:space="preserve"> </w:t>
      </w:r>
      <w:r w:rsidR="00FF0A6F" w:rsidRPr="002D576B">
        <w:rPr>
          <w:rFonts w:ascii="Arial" w:eastAsia="Times New Roman" w:hAnsi="Arial" w:cs="Arial"/>
          <w:sz w:val="18"/>
          <w:szCs w:val="18"/>
          <w:lang w:eastAsia="fr-FR"/>
        </w:rPr>
        <w:t xml:space="preserve">afin de limiter la circulation sur les </w:t>
      </w:r>
      <w:r w:rsidR="00583779" w:rsidRPr="002D576B">
        <w:rPr>
          <w:rFonts w:ascii="Arial" w:eastAsia="Times New Roman" w:hAnsi="Arial" w:cs="Arial"/>
          <w:sz w:val="18"/>
          <w:szCs w:val="18"/>
          <w:lang w:eastAsia="fr-FR"/>
        </w:rPr>
        <w:t>plaques isolantes</w:t>
      </w:r>
      <w:r w:rsidR="00FF0A6F" w:rsidRPr="002D576B">
        <w:rPr>
          <w:rFonts w:ascii="Arial" w:eastAsia="Times New Roman" w:hAnsi="Arial" w:cs="Arial"/>
          <w:sz w:val="18"/>
          <w:szCs w:val="18"/>
          <w:lang w:eastAsia="fr-FR"/>
        </w:rPr>
        <w:t>.</w:t>
      </w:r>
    </w:p>
    <w:p w:rsidR="00FF0A6F" w:rsidRPr="002D576B" w:rsidRDefault="00FF0A6F" w:rsidP="002D576B">
      <w:pPr>
        <w:spacing w:line="240" w:lineRule="auto"/>
        <w:rPr>
          <w:rFonts w:ascii="Arial" w:eastAsia="Times New Roman" w:hAnsi="Arial" w:cs="Arial"/>
          <w:sz w:val="18"/>
          <w:szCs w:val="18"/>
          <w:lang w:eastAsia="fr-FR"/>
        </w:rPr>
      </w:pPr>
    </w:p>
    <w:p w:rsidR="00F84419" w:rsidRDefault="00F84419">
      <w:pPr>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52185F" w:rsidRPr="002D576B" w:rsidRDefault="00FF0A6F" w:rsidP="002D576B">
      <w:pPr>
        <w:spacing w:line="240" w:lineRule="auto"/>
        <w:rPr>
          <w:rFonts w:ascii="Arial" w:eastAsia="Times New Roman" w:hAnsi="Arial" w:cs="Arial"/>
          <w:b/>
          <w:color w:val="000000"/>
          <w:sz w:val="18"/>
          <w:szCs w:val="18"/>
          <w:lang w:eastAsia="fr-FR"/>
        </w:rPr>
      </w:pPr>
      <w:r w:rsidRPr="002D576B">
        <w:rPr>
          <w:rFonts w:ascii="Arial" w:eastAsia="Times New Roman" w:hAnsi="Arial" w:cs="Arial"/>
          <w:b/>
          <w:color w:val="000000"/>
          <w:sz w:val="18"/>
          <w:szCs w:val="18"/>
          <w:lang w:eastAsia="fr-FR"/>
        </w:rPr>
        <w:lastRenderedPageBreak/>
        <w:t xml:space="preserve">Mise en </w:t>
      </w:r>
      <w:r w:rsidR="00583779" w:rsidRPr="002D576B">
        <w:rPr>
          <w:rFonts w:ascii="Arial" w:eastAsia="Times New Roman" w:hAnsi="Arial" w:cs="Arial"/>
          <w:b/>
          <w:color w:val="000000"/>
          <w:sz w:val="18"/>
          <w:szCs w:val="18"/>
          <w:lang w:eastAsia="fr-FR"/>
        </w:rPr>
        <w:t>œuvre</w:t>
      </w:r>
      <w:r w:rsidRPr="002D576B">
        <w:rPr>
          <w:rFonts w:ascii="Arial" w:eastAsia="Times New Roman" w:hAnsi="Arial" w:cs="Arial"/>
          <w:b/>
          <w:color w:val="000000"/>
          <w:sz w:val="18"/>
          <w:szCs w:val="18"/>
          <w:lang w:eastAsia="fr-FR"/>
        </w:rPr>
        <w:t> </w:t>
      </w:r>
      <w:r w:rsidR="00B619DB" w:rsidRPr="002D576B">
        <w:rPr>
          <w:rFonts w:ascii="Arial" w:eastAsia="Times New Roman" w:hAnsi="Arial" w:cs="Arial"/>
          <w:b/>
          <w:color w:val="000000"/>
          <w:sz w:val="18"/>
          <w:szCs w:val="18"/>
          <w:lang w:eastAsia="fr-FR"/>
        </w:rPr>
        <w:t>de l’isolation</w:t>
      </w:r>
      <w:r w:rsidR="00425A27" w:rsidRPr="002D576B">
        <w:rPr>
          <w:rFonts w:ascii="Arial" w:eastAsia="Times New Roman" w:hAnsi="Arial" w:cs="Arial"/>
          <w:b/>
          <w:color w:val="000000"/>
          <w:sz w:val="18"/>
          <w:szCs w:val="18"/>
          <w:lang w:eastAsia="fr-FR"/>
        </w:rPr>
        <w:t xml:space="preserve"> </w:t>
      </w:r>
      <w:r w:rsidR="00331D93" w:rsidRPr="002D576B">
        <w:rPr>
          <w:rFonts w:ascii="Arial" w:eastAsia="Times New Roman" w:hAnsi="Arial" w:cs="Arial"/>
          <w:b/>
          <w:color w:val="000000"/>
          <w:sz w:val="18"/>
          <w:szCs w:val="18"/>
          <w:lang w:eastAsia="fr-FR"/>
        </w:rPr>
        <w:t xml:space="preserve">et du glacis de </w:t>
      </w:r>
      <w:r w:rsidR="00F84419" w:rsidRPr="002D576B">
        <w:rPr>
          <w:rFonts w:ascii="Arial" w:eastAsia="Times New Roman" w:hAnsi="Arial" w:cs="Arial"/>
          <w:b/>
          <w:color w:val="000000"/>
          <w:sz w:val="18"/>
          <w:szCs w:val="18"/>
          <w:lang w:eastAsia="fr-FR"/>
        </w:rPr>
        <w:t>bitume :</w:t>
      </w:r>
    </w:p>
    <w:p w:rsidR="00331D93" w:rsidRPr="002D576B" w:rsidRDefault="00FF0A6F" w:rsidP="002D576B">
      <w:pPr>
        <w:spacing w:line="240" w:lineRule="auto"/>
        <w:rPr>
          <w:rFonts w:ascii="Arial" w:hAnsi="Arial" w:cs="Arial"/>
        </w:rPr>
      </w:pPr>
      <w:r w:rsidRPr="002D576B">
        <w:rPr>
          <w:rFonts w:ascii="Arial" w:eastAsia="Times New Roman" w:hAnsi="Arial" w:cs="Arial"/>
          <w:sz w:val="18"/>
          <w:szCs w:val="18"/>
          <w:lang w:eastAsia="fr-FR"/>
        </w:rPr>
        <w:t>La pose sera conforme aux prescriptions du fabricant.</w:t>
      </w:r>
      <w:r w:rsidR="00331D93" w:rsidRPr="002D576B">
        <w:rPr>
          <w:rFonts w:ascii="Arial" w:hAnsi="Arial" w:cs="Arial"/>
        </w:rPr>
        <w:t xml:space="preserve"> </w:t>
      </w:r>
    </w:p>
    <w:p w:rsidR="00331D93" w:rsidRPr="002D576B" w:rsidRDefault="00331D93"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Une flaque de bitume chaud 110/30 (température comprise entre 200°C et 220°C) sera versée à l'aide d'un arrosoir sur une zone équivalente à la surface d'une plaque (consommation </w:t>
      </w:r>
      <w:r w:rsidR="00F84419" w:rsidRPr="002D576B">
        <w:rPr>
          <w:rFonts w:ascii="Arial" w:eastAsia="Times New Roman" w:hAnsi="Arial" w:cs="Arial"/>
          <w:sz w:val="18"/>
          <w:szCs w:val="18"/>
          <w:lang w:eastAsia="fr-FR"/>
        </w:rPr>
        <w:t>minimale :</w:t>
      </w:r>
      <w:r w:rsidRPr="002D576B">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w:t>
      </w:r>
      <w:r w:rsidR="008F69F1">
        <w:rPr>
          <w:rFonts w:ascii="Arial" w:eastAsia="Times New Roman" w:hAnsi="Arial" w:cs="Arial"/>
          <w:sz w:val="18"/>
          <w:szCs w:val="18"/>
          <w:lang w:eastAsia="fr-FR"/>
        </w:rPr>
        <w:t>re à combler les irrégularités.</w:t>
      </w:r>
      <w:r w:rsidRPr="002D576B">
        <w:rPr>
          <w:rFonts w:ascii="Arial" w:eastAsia="Times New Roman" w:hAnsi="Arial" w:cs="Arial"/>
          <w:sz w:val="18"/>
          <w:szCs w:val="18"/>
          <w:lang w:eastAsia="fr-FR"/>
        </w:rPr>
        <w:t xml:space="preserve"> Eviter de marcher sur les plaques avant que le bitume ne soit refroidi. Le but d'une telle pose </w:t>
      </w:r>
      <w:r w:rsidR="00F84419" w:rsidRPr="002D576B">
        <w:rPr>
          <w:rFonts w:ascii="Arial" w:eastAsia="Times New Roman" w:hAnsi="Arial" w:cs="Arial"/>
          <w:sz w:val="18"/>
          <w:szCs w:val="18"/>
          <w:lang w:eastAsia="fr-FR"/>
        </w:rPr>
        <w:t>est :</w:t>
      </w:r>
      <w:r w:rsidRPr="002D576B">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331D93" w:rsidRPr="002D576B" w:rsidRDefault="00D36595"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Le glacis sera effectué en deux passes de bitume chaud. Ce surfaçage se réalisera à l’aide d’un arrosoir et </w:t>
      </w:r>
      <w:r w:rsidR="00BD794A" w:rsidRPr="002D576B">
        <w:rPr>
          <w:rFonts w:ascii="Arial" w:eastAsia="Times New Roman" w:hAnsi="Arial" w:cs="Arial"/>
          <w:sz w:val="18"/>
          <w:szCs w:val="18"/>
          <w:lang w:eastAsia="fr-FR"/>
        </w:rPr>
        <w:t xml:space="preserve">ensuite </w:t>
      </w:r>
      <w:r w:rsidRPr="002D576B">
        <w:rPr>
          <w:rFonts w:ascii="Arial" w:eastAsia="Times New Roman" w:hAnsi="Arial" w:cs="Arial"/>
          <w:sz w:val="18"/>
          <w:szCs w:val="18"/>
          <w:lang w:eastAsia="fr-FR"/>
        </w:rPr>
        <w:t>d’une raclette sur toute la surfac</w:t>
      </w:r>
      <w:r w:rsidR="008F69F1">
        <w:rPr>
          <w:rFonts w:ascii="Arial" w:eastAsia="Times New Roman" w:hAnsi="Arial" w:cs="Arial"/>
          <w:sz w:val="18"/>
          <w:szCs w:val="18"/>
          <w:lang w:eastAsia="fr-FR"/>
        </w:rPr>
        <w:t xml:space="preserve">e isolée (consommation </w:t>
      </w:r>
      <w:r w:rsidR="00F84419">
        <w:rPr>
          <w:rFonts w:ascii="Arial" w:eastAsia="Times New Roman" w:hAnsi="Arial" w:cs="Arial"/>
          <w:sz w:val="18"/>
          <w:szCs w:val="18"/>
          <w:lang w:eastAsia="fr-FR"/>
        </w:rPr>
        <w:t>minimale</w:t>
      </w:r>
      <w:r w:rsidR="00F84419" w:rsidRPr="002D576B">
        <w:rPr>
          <w:rFonts w:ascii="Arial" w:eastAsia="Times New Roman" w:hAnsi="Arial" w:cs="Arial"/>
          <w:sz w:val="18"/>
          <w:szCs w:val="18"/>
          <w:lang w:eastAsia="fr-FR"/>
        </w:rPr>
        <w:t xml:space="preserve"> :</w:t>
      </w:r>
      <w:r w:rsidRPr="002D576B">
        <w:rPr>
          <w:rFonts w:ascii="Arial" w:eastAsia="Times New Roman" w:hAnsi="Arial" w:cs="Arial"/>
          <w:sz w:val="18"/>
          <w:szCs w:val="18"/>
          <w:lang w:eastAsia="fr-FR"/>
        </w:rPr>
        <w:t xml:space="preserve"> 2 kg/m</w:t>
      </w:r>
      <w:r w:rsidRPr="002D576B">
        <w:rPr>
          <w:rFonts w:ascii="Arial" w:eastAsia="Times New Roman" w:hAnsi="Arial" w:cs="Arial"/>
          <w:sz w:val="18"/>
          <w:szCs w:val="18"/>
          <w:vertAlign w:val="superscript"/>
          <w:lang w:eastAsia="fr-FR"/>
        </w:rPr>
        <w:t>2</w:t>
      </w:r>
      <w:r w:rsidRPr="002D576B">
        <w:rPr>
          <w:rFonts w:ascii="Arial" w:eastAsia="Times New Roman" w:hAnsi="Arial" w:cs="Arial"/>
          <w:sz w:val="18"/>
          <w:szCs w:val="18"/>
          <w:lang w:eastAsia="fr-FR"/>
        </w:rPr>
        <w:t>). Cette opération se fera pour chaque arrêt de travail, s’il y a un risque de pluie ou à la fin de chaque journée. L</w:t>
      </w:r>
      <w:r w:rsidR="00331D93" w:rsidRPr="002D576B">
        <w:rPr>
          <w:rFonts w:ascii="Arial" w:eastAsia="Times New Roman" w:hAnsi="Arial" w:cs="Arial"/>
          <w:sz w:val="18"/>
          <w:szCs w:val="18"/>
          <w:lang w:eastAsia="fr-FR"/>
        </w:rPr>
        <w:t>es chant</w:t>
      </w:r>
      <w:r w:rsidR="005F35E2" w:rsidRPr="002D576B">
        <w:rPr>
          <w:rFonts w:ascii="Arial" w:eastAsia="Times New Roman" w:hAnsi="Arial" w:cs="Arial"/>
          <w:sz w:val="18"/>
          <w:szCs w:val="18"/>
          <w:lang w:eastAsia="fr-FR"/>
        </w:rPr>
        <w:t>s des dernières plaques posées se</w:t>
      </w:r>
      <w:r w:rsidR="00331D93" w:rsidRPr="002D576B">
        <w:rPr>
          <w:rFonts w:ascii="Arial" w:eastAsia="Times New Roman" w:hAnsi="Arial" w:cs="Arial"/>
          <w:sz w:val="18"/>
          <w:szCs w:val="18"/>
          <w:lang w:eastAsia="fr-FR"/>
        </w:rPr>
        <w:t xml:space="preserve">ront </w:t>
      </w:r>
      <w:r w:rsidR="005F35E2" w:rsidRPr="002D576B">
        <w:rPr>
          <w:rFonts w:ascii="Arial" w:eastAsia="Times New Roman" w:hAnsi="Arial" w:cs="Arial"/>
          <w:sz w:val="18"/>
          <w:szCs w:val="18"/>
          <w:lang w:eastAsia="fr-FR"/>
        </w:rPr>
        <w:t>recouvert</w:t>
      </w:r>
      <w:r w:rsidR="00F53FCA" w:rsidRPr="002D576B">
        <w:rPr>
          <w:rFonts w:ascii="Arial" w:eastAsia="Times New Roman" w:hAnsi="Arial" w:cs="Arial"/>
          <w:sz w:val="18"/>
          <w:szCs w:val="18"/>
          <w:lang w:eastAsia="fr-FR"/>
        </w:rPr>
        <w:t>s</w:t>
      </w:r>
      <w:r w:rsidR="005F35E2" w:rsidRPr="002D576B">
        <w:rPr>
          <w:rFonts w:ascii="Arial" w:eastAsia="Times New Roman" w:hAnsi="Arial" w:cs="Arial"/>
          <w:sz w:val="18"/>
          <w:szCs w:val="18"/>
          <w:lang w:eastAsia="fr-FR"/>
        </w:rPr>
        <w:t xml:space="preserve"> d’</w:t>
      </w:r>
      <w:r w:rsidR="00331D93" w:rsidRPr="002D576B">
        <w:rPr>
          <w:rFonts w:ascii="Arial" w:eastAsia="Times New Roman" w:hAnsi="Arial" w:cs="Arial"/>
          <w:sz w:val="18"/>
          <w:szCs w:val="18"/>
          <w:lang w:eastAsia="fr-FR"/>
        </w:rPr>
        <w:t xml:space="preserve">un glacis de bitume. </w:t>
      </w:r>
    </w:p>
    <w:p w:rsidR="007B2959" w:rsidRPr="002D576B" w:rsidRDefault="007B2959" w:rsidP="002D576B">
      <w:pPr>
        <w:spacing w:line="240" w:lineRule="auto"/>
        <w:rPr>
          <w:rFonts w:ascii="Arial" w:eastAsia="Times New Roman" w:hAnsi="Arial" w:cs="Arial"/>
          <w:sz w:val="18"/>
          <w:szCs w:val="18"/>
          <w:lang w:eastAsia="fr-FR"/>
        </w:rPr>
      </w:pPr>
    </w:p>
    <w:p w:rsidR="007B2959" w:rsidRPr="002D576B" w:rsidRDefault="00F84419" w:rsidP="002D576B">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Option</w:t>
      </w:r>
      <w:r w:rsidRPr="002D576B">
        <w:rPr>
          <w:rFonts w:ascii="Arial" w:eastAsia="Times New Roman" w:hAnsi="Arial" w:cs="Arial"/>
          <w:b/>
          <w:color w:val="000000"/>
          <w:sz w:val="18"/>
          <w:szCs w:val="18"/>
          <w:lang w:eastAsia="fr-FR"/>
        </w:rPr>
        <w:t xml:space="preserve"> :</w:t>
      </w:r>
      <w:r w:rsidR="007B2959" w:rsidRPr="002D576B">
        <w:rPr>
          <w:rFonts w:ascii="Arial" w:eastAsia="Times New Roman" w:hAnsi="Arial" w:cs="Arial"/>
          <w:b/>
          <w:color w:val="000000"/>
          <w:sz w:val="18"/>
          <w:szCs w:val="18"/>
          <w:lang w:eastAsia="fr-FR"/>
        </w:rPr>
        <w:t xml:space="preserve"> complexe </w:t>
      </w:r>
      <w:r w:rsidRPr="002D576B">
        <w:rPr>
          <w:rFonts w:ascii="Arial" w:eastAsia="Times New Roman" w:hAnsi="Arial" w:cs="Arial"/>
          <w:b/>
          <w:color w:val="000000"/>
          <w:sz w:val="18"/>
          <w:szCs w:val="18"/>
          <w:lang w:eastAsia="fr-FR"/>
        </w:rPr>
        <w:t>d’étanchéité :</w:t>
      </w:r>
    </w:p>
    <w:p w:rsidR="007B2959" w:rsidRPr="002D576B" w:rsidRDefault="007B2959"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Un complexe d’étanchéité (avec au moins une armature en polyester) sera soudé sur le glacis refroidi.</w:t>
      </w:r>
    </w:p>
    <w:p w:rsidR="00A7242A" w:rsidRPr="002D576B" w:rsidRDefault="00A7242A" w:rsidP="002D576B">
      <w:pPr>
        <w:spacing w:line="240" w:lineRule="auto"/>
        <w:rPr>
          <w:rFonts w:ascii="Arial" w:eastAsia="Times New Roman" w:hAnsi="Arial" w:cs="Arial"/>
          <w:sz w:val="18"/>
          <w:szCs w:val="18"/>
          <w:lang w:eastAsia="fr-FR"/>
        </w:rPr>
      </w:pPr>
    </w:p>
    <w:p w:rsidR="000B64E3" w:rsidRPr="002D576B" w:rsidRDefault="000B64E3" w:rsidP="002D576B">
      <w:pPr>
        <w:spacing w:line="240" w:lineRule="auto"/>
        <w:rPr>
          <w:rFonts w:ascii="Arial" w:eastAsia="Times New Roman" w:hAnsi="Arial" w:cs="Arial"/>
          <w:b/>
          <w:color w:val="000000"/>
          <w:sz w:val="18"/>
          <w:szCs w:val="18"/>
          <w:lang w:eastAsia="fr-FR"/>
        </w:rPr>
      </w:pPr>
      <w:r w:rsidRPr="002D576B">
        <w:rPr>
          <w:rFonts w:ascii="Arial" w:eastAsia="Times New Roman" w:hAnsi="Arial" w:cs="Arial"/>
          <w:b/>
          <w:color w:val="000000"/>
          <w:sz w:val="18"/>
          <w:szCs w:val="18"/>
          <w:lang w:eastAsia="fr-FR"/>
        </w:rPr>
        <w:t xml:space="preserve">Mise en </w:t>
      </w:r>
      <w:r w:rsidR="00F84419" w:rsidRPr="002D576B">
        <w:rPr>
          <w:rFonts w:ascii="Arial" w:eastAsia="Times New Roman" w:hAnsi="Arial" w:cs="Arial"/>
          <w:b/>
          <w:color w:val="000000"/>
          <w:sz w:val="18"/>
          <w:szCs w:val="18"/>
          <w:lang w:eastAsia="fr-FR"/>
        </w:rPr>
        <w:t>œuvre du</w:t>
      </w:r>
      <w:r w:rsidR="00704E14" w:rsidRPr="002D576B">
        <w:rPr>
          <w:rFonts w:ascii="Arial" w:eastAsia="Times New Roman" w:hAnsi="Arial" w:cs="Arial"/>
          <w:b/>
          <w:color w:val="000000"/>
          <w:sz w:val="18"/>
          <w:szCs w:val="18"/>
          <w:lang w:eastAsia="fr-FR"/>
        </w:rPr>
        <w:t xml:space="preserve"> radier</w:t>
      </w:r>
      <w:r w:rsidRPr="002D576B">
        <w:rPr>
          <w:rFonts w:ascii="Arial" w:eastAsia="Times New Roman" w:hAnsi="Arial" w:cs="Arial"/>
          <w:b/>
          <w:color w:val="000000"/>
          <w:sz w:val="18"/>
          <w:szCs w:val="18"/>
          <w:lang w:eastAsia="fr-FR"/>
        </w:rPr>
        <w:t xml:space="preserve"> (ou </w:t>
      </w:r>
      <w:r w:rsidR="00704E14" w:rsidRPr="002D576B">
        <w:rPr>
          <w:rFonts w:ascii="Arial" w:eastAsia="Times New Roman" w:hAnsi="Arial" w:cs="Arial"/>
          <w:b/>
          <w:color w:val="000000"/>
          <w:sz w:val="18"/>
          <w:szCs w:val="18"/>
          <w:lang w:eastAsia="fr-FR"/>
        </w:rPr>
        <w:t>de la dalle</w:t>
      </w:r>
      <w:proofErr w:type="gramStart"/>
      <w:r w:rsidR="00FE1C71">
        <w:rPr>
          <w:rFonts w:ascii="Arial" w:eastAsia="Times New Roman" w:hAnsi="Arial" w:cs="Arial"/>
          <w:b/>
          <w:color w:val="000000"/>
          <w:sz w:val="18"/>
          <w:szCs w:val="18"/>
          <w:lang w:eastAsia="fr-FR"/>
        </w:rPr>
        <w:t>)</w:t>
      </w:r>
      <w:r w:rsidRPr="002D576B">
        <w:rPr>
          <w:rFonts w:ascii="Arial" w:eastAsia="Times New Roman" w:hAnsi="Arial" w:cs="Arial"/>
          <w:b/>
          <w:color w:val="000000"/>
          <w:sz w:val="18"/>
          <w:szCs w:val="18"/>
          <w:lang w:eastAsia="fr-FR"/>
        </w:rPr>
        <w:t>:</w:t>
      </w:r>
      <w:proofErr w:type="gramEnd"/>
    </w:p>
    <w:p w:rsidR="00A7242A" w:rsidRPr="002D576B" w:rsidRDefault="00A7242A"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Sur </w:t>
      </w:r>
      <w:r w:rsidR="007B2959" w:rsidRPr="002D576B">
        <w:rPr>
          <w:rFonts w:ascii="Arial" w:eastAsia="Times New Roman" w:hAnsi="Arial" w:cs="Arial"/>
          <w:sz w:val="18"/>
          <w:szCs w:val="18"/>
          <w:lang w:eastAsia="fr-FR"/>
        </w:rPr>
        <w:t>toute la surface</w:t>
      </w:r>
      <w:r w:rsidRPr="002D576B">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w:t>
      </w:r>
    </w:p>
    <w:p w:rsidR="00AD35CA" w:rsidRPr="002D576B" w:rsidRDefault="005F6A9A"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Dès que possible, une chape ciment ou anhydrite sera mise en </w:t>
      </w:r>
      <w:r w:rsidR="00B25050" w:rsidRPr="002D576B">
        <w:rPr>
          <w:rFonts w:ascii="Arial" w:eastAsia="Times New Roman" w:hAnsi="Arial" w:cs="Arial"/>
          <w:sz w:val="18"/>
          <w:szCs w:val="18"/>
          <w:lang w:eastAsia="fr-FR"/>
        </w:rPr>
        <w:t>œuvre</w:t>
      </w:r>
      <w:r w:rsidRPr="002D576B">
        <w:rPr>
          <w:rFonts w:ascii="Arial" w:eastAsia="Times New Roman" w:hAnsi="Arial" w:cs="Arial"/>
          <w:sz w:val="18"/>
          <w:szCs w:val="18"/>
          <w:lang w:eastAsia="fr-FR"/>
        </w:rPr>
        <w:t xml:space="preserve">. Son épaisseur </w:t>
      </w:r>
      <w:r w:rsidR="00F84419" w:rsidRPr="002D576B">
        <w:rPr>
          <w:rFonts w:ascii="Arial" w:eastAsia="Times New Roman" w:hAnsi="Arial" w:cs="Arial"/>
          <w:sz w:val="18"/>
          <w:szCs w:val="18"/>
          <w:lang w:eastAsia="fr-FR"/>
        </w:rPr>
        <w:t>dépendra du</w:t>
      </w:r>
      <w:r w:rsidRPr="002D576B">
        <w:rPr>
          <w:rFonts w:ascii="Arial" w:eastAsia="Times New Roman" w:hAnsi="Arial" w:cs="Arial"/>
          <w:sz w:val="18"/>
          <w:szCs w:val="18"/>
          <w:lang w:eastAsia="fr-FR"/>
        </w:rPr>
        <w:t xml:space="preserve"> système de chauffage et </w:t>
      </w:r>
      <w:r w:rsidR="00A515A9" w:rsidRPr="002D576B">
        <w:rPr>
          <w:rFonts w:ascii="Arial" w:eastAsia="Times New Roman" w:hAnsi="Arial" w:cs="Arial"/>
          <w:sz w:val="18"/>
          <w:szCs w:val="18"/>
          <w:lang w:eastAsia="fr-FR"/>
        </w:rPr>
        <w:t>de la charge supportée par le plancher</w:t>
      </w:r>
      <w:r w:rsidR="00AD35CA" w:rsidRPr="002D576B">
        <w:rPr>
          <w:rFonts w:ascii="Arial" w:eastAsia="Times New Roman" w:hAnsi="Arial" w:cs="Arial"/>
          <w:sz w:val="18"/>
          <w:szCs w:val="18"/>
          <w:lang w:eastAsia="fr-FR"/>
        </w:rPr>
        <w:t>.</w:t>
      </w:r>
    </w:p>
    <w:p w:rsidR="00BB09D2" w:rsidRDefault="00BB09D2" w:rsidP="002D576B">
      <w:pPr>
        <w:spacing w:line="240" w:lineRule="auto"/>
        <w:rPr>
          <w:rFonts w:ascii="Arial" w:eastAsia="Times New Roman" w:hAnsi="Arial" w:cs="Arial"/>
          <w:sz w:val="18"/>
          <w:szCs w:val="18"/>
          <w:lang w:eastAsia="fr-FR"/>
        </w:rPr>
      </w:pPr>
    </w:p>
    <w:p w:rsidR="00FE1C71" w:rsidRPr="002D576B" w:rsidRDefault="00FE1C71" w:rsidP="002D576B">
      <w:pPr>
        <w:spacing w:line="240" w:lineRule="auto"/>
        <w:rPr>
          <w:rFonts w:ascii="Arial" w:eastAsia="Times New Roman" w:hAnsi="Arial" w:cs="Arial"/>
          <w:sz w:val="18"/>
          <w:szCs w:val="18"/>
          <w:lang w:eastAsia="fr-FR"/>
        </w:rPr>
      </w:pPr>
    </w:p>
    <w:p w:rsidR="00BB09D2" w:rsidRPr="002D576B" w:rsidRDefault="00BB09D2" w:rsidP="002D576B">
      <w:pPr>
        <w:spacing w:line="240" w:lineRule="auto"/>
        <w:rPr>
          <w:rFonts w:ascii="Arial" w:eastAsia="Times New Roman" w:hAnsi="Arial" w:cs="Arial"/>
          <w:b/>
          <w:color w:val="FF0000"/>
          <w:sz w:val="18"/>
          <w:szCs w:val="18"/>
          <w:lang w:eastAsia="fr-FR"/>
        </w:rPr>
      </w:pPr>
      <w:r w:rsidRPr="002D576B">
        <w:rPr>
          <w:rFonts w:ascii="Arial" w:eastAsia="Times New Roman" w:hAnsi="Arial" w:cs="Arial"/>
          <w:b/>
          <w:color w:val="FF0000"/>
          <w:sz w:val="18"/>
          <w:szCs w:val="18"/>
          <w:lang w:eastAsia="fr-FR"/>
        </w:rPr>
        <w:t>Important</w:t>
      </w:r>
    </w:p>
    <w:p w:rsidR="00BB09D2" w:rsidRPr="002D576B" w:rsidRDefault="00BB09D2"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1.</w:t>
      </w:r>
      <w:r w:rsidR="00EC7492" w:rsidRPr="002D576B">
        <w:rPr>
          <w:rFonts w:ascii="Arial" w:eastAsia="Times New Roman" w:hAnsi="Arial" w:cs="Arial"/>
          <w:sz w:val="18"/>
          <w:szCs w:val="18"/>
          <w:lang w:eastAsia="fr-FR"/>
        </w:rPr>
        <w:t xml:space="preserve"> </w:t>
      </w:r>
      <w:r w:rsidRPr="002D576B">
        <w:rPr>
          <w:rFonts w:ascii="Arial" w:eastAsia="Times New Roman" w:hAnsi="Arial" w:cs="Arial"/>
          <w:sz w:val="18"/>
          <w:szCs w:val="18"/>
          <w:lang w:eastAsia="fr-FR"/>
        </w:rPr>
        <w:t>D’autres spécifications sont possibles en fonction des particularités du projet. Veuillez nous consulter.</w:t>
      </w:r>
    </w:p>
    <w:p w:rsidR="00BB09D2" w:rsidRPr="002D576B" w:rsidRDefault="00BB09D2"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2.</w:t>
      </w:r>
      <w:r w:rsidR="00EC7492" w:rsidRPr="002D576B">
        <w:rPr>
          <w:rFonts w:ascii="Arial" w:eastAsia="Times New Roman" w:hAnsi="Arial" w:cs="Arial"/>
          <w:sz w:val="18"/>
          <w:szCs w:val="18"/>
          <w:lang w:eastAsia="fr-FR"/>
        </w:rPr>
        <w:t xml:space="preserve"> </w:t>
      </w:r>
      <w:r w:rsidRPr="002D576B">
        <w:rPr>
          <w:rFonts w:ascii="Arial" w:eastAsia="Times New Roman" w:hAnsi="Arial" w:cs="Arial"/>
          <w:sz w:val="18"/>
          <w:szCs w:val="18"/>
          <w:lang w:eastAsia="fr-FR"/>
        </w:rPr>
        <w:t xml:space="preserve">Pour le calcul des charges maximales admissibles </w:t>
      </w:r>
      <w:r w:rsidR="00EC7492" w:rsidRPr="002D576B">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2D576B" w:rsidRDefault="00A3605E" w:rsidP="002D576B">
      <w:pPr>
        <w:spacing w:line="240" w:lineRule="auto"/>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3. </w:t>
      </w:r>
      <w:r w:rsidR="00A4611A" w:rsidRPr="002D576B">
        <w:rPr>
          <w:rFonts w:ascii="Arial" w:eastAsia="Times New Roman" w:hAnsi="Arial" w:cs="Arial"/>
          <w:sz w:val="18"/>
          <w:szCs w:val="18"/>
          <w:lang w:eastAsia="fr-FR"/>
        </w:rPr>
        <w:t>Lors de la pose de l’isolation, les joints de dilatation et de tassement doivent être respectés.</w:t>
      </w:r>
    </w:p>
    <w:p w:rsidR="00A4611A" w:rsidRDefault="00A4611A" w:rsidP="002D576B">
      <w:pPr>
        <w:spacing w:line="240" w:lineRule="auto"/>
        <w:rPr>
          <w:rFonts w:ascii="Arial" w:eastAsia="Times New Roman" w:hAnsi="Arial" w:cs="Arial"/>
          <w:sz w:val="18"/>
          <w:szCs w:val="18"/>
          <w:lang w:eastAsia="fr-FR"/>
        </w:rPr>
      </w:pPr>
    </w:p>
    <w:p w:rsidR="00FE1C71" w:rsidRPr="002D576B" w:rsidRDefault="00FE1C71" w:rsidP="002D576B">
      <w:pPr>
        <w:spacing w:line="240" w:lineRule="auto"/>
        <w:rPr>
          <w:rFonts w:ascii="Arial" w:eastAsia="Times New Roman" w:hAnsi="Arial" w:cs="Arial"/>
          <w:sz w:val="18"/>
          <w:szCs w:val="18"/>
          <w:lang w:eastAsia="fr-FR"/>
        </w:rPr>
      </w:pPr>
    </w:p>
    <w:p w:rsidR="00583779" w:rsidRPr="002D576B" w:rsidRDefault="00583779" w:rsidP="002D576B">
      <w:pPr>
        <w:spacing w:line="240" w:lineRule="auto"/>
        <w:rPr>
          <w:rFonts w:ascii="Arial" w:eastAsia="Times New Roman" w:hAnsi="Arial" w:cs="Arial"/>
          <w:b/>
          <w:color w:val="FF0000"/>
          <w:sz w:val="18"/>
          <w:szCs w:val="18"/>
          <w:lang w:eastAsia="fr-FR"/>
        </w:rPr>
      </w:pPr>
      <w:r w:rsidRPr="002D576B">
        <w:rPr>
          <w:rFonts w:ascii="Arial" w:eastAsia="Times New Roman" w:hAnsi="Arial" w:cs="Arial"/>
          <w:b/>
          <w:color w:val="FF0000"/>
          <w:sz w:val="18"/>
          <w:szCs w:val="18"/>
          <w:lang w:eastAsia="fr-FR"/>
        </w:rPr>
        <w:t>Nous sommes tou</w:t>
      </w:r>
      <w:r w:rsidR="00FE1C71">
        <w:rPr>
          <w:rFonts w:ascii="Arial" w:eastAsia="Times New Roman" w:hAnsi="Arial" w:cs="Arial"/>
          <w:b/>
          <w:color w:val="FF0000"/>
          <w:sz w:val="18"/>
          <w:szCs w:val="18"/>
          <w:lang w:eastAsia="fr-FR"/>
        </w:rPr>
        <w:t>jours à votre disposition pour</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Etablir un descriptif de mise en œuvre adapté à votre projet.</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Déterminer l’épaisseur de l’isolant pour atteindre la valeur U nécessaire.</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Déterminer l’épaisseur de </w:t>
      </w:r>
      <w:r w:rsidR="00F84419" w:rsidRPr="002D576B">
        <w:rPr>
          <w:rFonts w:ascii="Arial" w:eastAsia="Times New Roman" w:hAnsi="Arial" w:cs="Arial"/>
          <w:sz w:val="18"/>
          <w:szCs w:val="18"/>
          <w:lang w:eastAsia="fr-FR"/>
        </w:rPr>
        <w:t>l’isolant pour</w:t>
      </w:r>
      <w:r w:rsidRPr="002D576B">
        <w:rPr>
          <w:rFonts w:ascii="Arial" w:eastAsia="Times New Roman" w:hAnsi="Arial" w:cs="Arial"/>
          <w:sz w:val="18"/>
          <w:szCs w:val="18"/>
          <w:lang w:eastAsia="fr-FR"/>
        </w:rPr>
        <w:t xml:space="preserve"> éviter la condensation.</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Vérifier la compatibilité des différents matériaux.</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 xml:space="preserve">Vous </w:t>
      </w:r>
      <w:proofErr w:type="spellStart"/>
      <w:r w:rsidRPr="002D576B">
        <w:rPr>
          <w:rFonts w:ascii="Arial" w:eastAsia="Times New Roman" w:hAnsi="Arial" w:cs="Arial"/>
          <w:sz w:val="18"/>
          <w:szCs w:val="18"/>
          <w:lang w:eastAsia="fr-FR"/>
        </w:rPr>
        <w:t>aider</w:t>
      </w:r>
      <w:proofErr w:type="spellEnd"/>
      <w:r w:rsidRPr="002D576B">
        <w:rPr>
          <w:rFonts w:ascii="Arial" w:eastAsia="Times New Roman" w:hAnsi="Arial" w:cs="Arial"/>
          <w:sz w:val="18"/>
          <w:szCs w:val="18"/>
          <w:lang w:eastAsia="fr-FR"/>
        </w:rPr>
        <w:t xml:space="preserve"> dans la conception de l’isolation des sols ou dans l’élaboration de détails.</w:t>
      </w:r>
    </w:p>
    <w:p w:rsidR="00583779" w:rsidRPr="002D576B" w:rsidRDefault="00583779" w:rsidP="002D576B">
      <w:pPr>
        <w:pStyle w:val="Paragraphedeliste"/>
        <w:numPr>
          <w:ilvl w:val="0"/>
          <w:numId w:val="1"/>
        </w:numPr>
        <w:spacing w:line="240" w:lineRule="auto"/>
        <w:ind w:left="284" w:hanging="284"/>
        <w:rPr>
          <w:rFonts w:ascii="Arial" w:eastAsia="Times New Roman" w:hAnsi="Arial" w:cs="Arial"/>
          <w:sz w:val="18"/>
          <w:szCs w:val="18"/>
          <w:lang w:eastAsia="fr-FR"/>
        </w:rPr>
      </w:pPr>
      <w:r w:rsidRPr="002D576B">
        <w:rPr>
          <w:rFonts w:ascii="Arial" w:eastAsia="Times New Roman" w:hAnsi="Arial" w:cs="Arial"/>
          <w:sz w:val="18"/>
          <w:szCs w:val="18"/>
          <w:lang w:eastAsia="fr-FR"/>
        </w:rPr>
        <w:t>Réa</w:t>
      </w:r>
      <w:r w:rsidR="008F69F1">
        <w:rPr>
          <w:rFonts w:ascii="Arial" w:eastAsia="Times New Roman" w:hAnsi="Arial" w:cs="Arial"/>
          <w:sz w:val="18"/>
          <w:szCs w:val="18"/>
          <w:lang w:eastAsia="fr-FR"/>
        </w:rPr>
        <w:t>liser une étude du mur existant.</w:t>
      </w:r>
    </w:p>
    <w:p w:rsidR="00312FED" w:rsidRPr="002D576B" w:rsidRDefault="00312FED" w:rsidP="002D576B">
      <w:pPr>
        <w:spacing w:line="240" w:lineRule="auto"/>
        <w:rPr>
          <w:rFonts w:ascii="Arial" w:hAnsi="Arial" w:cs="Arial"/>
          <w:sz w:val="16"/>
          <w:lang w:val="fr-FR"/>
        </w:rPr>
      </w:pPr>
    </w:p>
    <w:p w:rsidR="00312FED" w:rsidRPr="002D576B" w:rsidRDefault="00312FED" w:rsidP="002D576B">
      <w:pPr>
        <w:spacing w:line="240" w:lineRule="auto"/>
        <w:rPr>
          <w:rFonts w:ascii="Arial" w:hAnsi="Arial" w:cs="Arial"/>
          <w:sz w:val="16"/>
          <w:lang w:val="fr-FR"/>
        </w:rPr>
      </w:pPr>
    </w:p>
    <w:p w:rsidR="00FC3B38" w:rsidRPr="002D576B" w:rsidRDefault="00FC3B38" w:rsidP="002D576B">
      <w:pPr>
        <w:spacing w:line="240" w:lineRule="auto"/>
        <w:rPr>
          <w:rFonts w:ascii="Arial" w:hAnsi="Arial" w:cs="Arial"/>
          <w:sz w:val="16"/>
          <w:lang w:val="fr-FR"/>
        </w:rPr>
      </w:pPr>
    </w:p>
    <w:p w:rsidR="002F3B18" w:rsidRPr="002D576B" w:rsidRDefault="002F3B18" w:rsidP="002D576B">
      <w:pPr>
        <w:spacing w:line="240" w:lineRule="auto"/>
        <w:rPr>
          <w:rFonts w:ascii="Arial" w:hAnsi="Arial" w:cs="Arial"/>
          <w:sz w:val="16"/>
          <w:lang w:val="fr-FR"/>
        </w:rPr>
      </w:pPr>
    </w:p>
    <w:p w:rsidR="002F3B18" w:rsidRPr="002D576B" w:rsidRDefault="002F3B18" w:rsidP="002D576B">
      <w:pPr>
        <w:spacing w:line="240" w:lineRule="auto"/>
        <w:rPr>
          <w:rFonts w:ascii="Arial" w:hAnsi="Arial" w:cs="Arial"/>
          <w:sz w:val="16"/>
          <w:lang w:val="fr-FR"/>
        </w:rPr>
      </w:pPr>
    </w:p>
    <w:p w:rsidR="002F3B18" w:rsidRPr="002D576B" w:rsidRDefault="002F3B18" w:rsidP="002D576B">
      <w:pPr>
        <w:spacing w:line="240" w:lineRule="auto"/>
        <w:rPr>
          <w:rFonts w:ascii="Arial" w:hAnsi="Arial" w:cs="Arial"/>
          <w:sz w:val="16"/>
          <w:lang w:val="fr-FR"/>
        </w:rPr>
      </w:pPr>
    </w:p>
    <w:p w:rsidR="002D576B" w:rsidRDefault="002D576B" w:rsidP="002D576B">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2D576B" w:rsidRDefault="002D576B" w:rsidP="002D576B">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F84419">
        <w:rPr>
          <w:rFonts w:ascii="Arial" w:hAnsi="Arial" w:cs="Arial"/>
          <w:b/>
          <w:sz w:val="16"/>
          <w:lang w:val="fr-FR"/>
        </w:rPr>
        <w:t>Etat :</w:t>
      </w:r>
      <w:r w:rsidR="00536273">
        <w:rPr>
          <w:rFonts w:ascii="Arial" w:hAnsi="Arial" w:cs="Arial"/>
          <w:b/>
          <w:sz w:val="16"/>
          <w:lang w:val="fr-FR"/>
        </w:rPr>
        <w:t xml:space="preserve"> avril 2017</w:t>
      </w:r>
      <w:r>
        <w:rPr>
          <w:rFonts w:ascii="Arial" w:hAnsi="Arial" w:cs="Arial"/>
          <w:sz w:val="16"/>
          <w:lang w:val="fr-FR"/>
        </w:rPr>
        <w:t>. Nous nous réservons le droit de changer à tout moment les spécifications techniques. Les données techniques valables actuellement</w:t>
      </w:r>
      <w:r w:rsidR="00F84419">
        <w:rPr>
          <w:rFonts w:ascii="Arial" w:hAnsi="Arial" w:cs="Arial"/>
          <w:sz w:val="16"/>
          <w:lang w:val="fr-FR"/>
        </w:rPr>
        <w:t xml:space="preserve"> </w:t>
      </w:r>
      <w:r>
        <w:rPr>
          <w:rFonts w:ascii="Arial" w:hAnsi="Arial" w:cs="Arial"/>
          <w:sz w:val="16"/>
          <w:lang w:val="fr-FR"/>
        </w:rPr>
        <w:t xml:space="preserve">sont disponibles sur notre site </w:t>
      </w:r>
      <w:r w:rsidR="00F84419">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583779" w:rsidRPr="002D576B" w:rsidRDefault="00583779" w:rsidP="002D576B">
      <w:pPr>
        <w:spacing w:line="240" w:lineRule="auto"/>
        <w:rPr>
          <w:rFonts w:ascii="Arial" w:hAnsi="Arial" w:cs="Arial"/>
          <w:sz w:val="16"/>
          <w:lang w:val="fr-FR"/>
        </w:rPr>
      </w:pPr>
    </w:p>
    <w:sectPr w:rsidR="00583779" w:rsidRPr="002D576B"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449" w:rsidRDefault="00857449" w:rsidP="00583779">
      <w:pPr>
        <w:spacing w:line="240" w:lineRule="auto"/>
      </w:pPr>
      <w:r>
        <w:separator/>
      </w:r>
    </w:p>
  </w:endnote>
  <w:endnote w:type="continuationSeparator" w:id="0">
    <w:p w:rsidR="00857449" w:rsidRDefault="00857449" w:rsidP="00583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779" w:rsidRPr="00536273" w:rsidRDefault="00583779" w:rsidP="00536273">
    <w:pPr>
      <w:pStyle w:val="04Arial758links"/>
      <w:pBdr>
        <w:top w:val="single" w:sz="4" w:space="1"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449" w:rsidRDefault="00857449" w:rsidP="00583779">
      <w:pPr>
        <w:spacing w:line="240" w:lineRule="auto"/>
      </w:pPr>
      <w:r>
        <w:separator/>
      </w:r>
    </w:p>
  </w:footnote>
  <w:footnote w:type="continuationSeparator" w:id="0">
    <w:p w:rsidR="00857449" w:rsidRDefault="00857449" w:rsidP="00583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050" w:rsidRDefault="00B25050">
    <w:pPr>
      <w:pStyle w:val="En-tte"/>
    </w:pPr>
    <w:r>
      <w:rPr>
        <w:noProof/>
        <w:lang w:eastAsia="fr-BE"/>
      </w:rPr>
      <w:drawing>
        <wp:anchor distT="0" distB="0" distL="114300" distR="114300" simplePos="0" relativeHeight="251658240" behindDoc="0" locked="0" layoutInCell="1" allowOverlap="1">
          <wp:simplePos x="0" y="0"/>
          <wp:positionH relativeFrom="column">
            <wp:posOffset>4989195</wp:posOffset>
          </wp:positionH>
          <wp:positionV relativeFrom="paragraph">
            <wp:posOffset>-268193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34AF"/>
    <w:rsid w:val="00050236"/>
    <w:rsid w:val="00062843"/>
    <w:rsid w:val="0007730B"/>
    <w:rsid w:val="00086DAB"/>
    <w:rsid w:val="000B64E3"/>
    <w:rsid w:val="00110560"/>
    <w:rsid w:val="00110D57"/>
    <w:rsid w:val="00126240"/>
    <w:rsid w:val="00131B96"/>
    <w:rsid w:val="001403A4"/>
    <w:rsid w:val="001C1517"/>
    <w:rsid w:val="001E3FC1"/>
    <w:rsid w:val="0022003B"/>
    <w:rsid w:val="00270139"/>
    <w:rsid w:val="00271570"/>
    <w:rsid w:val="002A688C"/>
    <w:rsid w:val="002C052E"/>
    <w:rsid w:val="002D576B"/>
    <w:rsid w:val="002D6452"/>
    <w:rsid w:val="002E0710"/>
    <w:rsid w:val="002F3B18"/>
    <w:rsid w:val="00312FED"/>
    <w:rsid w:val="00325CE1"/>
    <w:rsid w:val="00331D93"/>
    <w:rsid w:val="00332208"/>
    <w:rsid w:val="003879C9"/>
    <w:rsid w:val="003A1374"/>
    <w:rsid w:val="003F3107"/>
    <w:rsid w:val="00416A2B"/>
    <w:rsid w:val="00425A27"/>
    <w:rsid w:val="00446561"/>
    <w:rsid w:val="00465496"/>
    <w:rsid w:val="00491A6D"/>
    <w:rsid w:val="0049780F"/>
    <w:rsid w:val="004A25E3"/>
    <w:rsid w:val="004D341A"/>
    <w:rsid w:val="004E330E"/>
    <w:rsid w:val="004F7A6E"/>
    <w:rsid w:val="0052185F"/>
    <w:rsid w:val="00536273"/>
    <w:rsid w:val="005547A3"/>
    <w:rsid w:val="00583779"/>
    <w:rsid w:val="005941B9"/>
    <w:rsid w:val="005A10F8"/>
    <w:rsid w:val="005F35E2"/>
    <w:rsid w:val="005F6A9A"/>
    <w:rsid w:val="00671781"/>
    <w:rsid w:val="00683687"/>
    <w:rsid w:val="00696530"/>
    <w:rsid w:val="006B6FAC"/>
    <w:rsid w:val="0070368C"/>
    <w:rsid w:val="00704E14"/>
    <w:rsid w:val="007178B2"/>
    <w:rsid w:val="007433B6"/>
    <w:rsid w:val="007711E2"/>
    <w:rsid w:val="00782560"/>
    <w:rsid w:val="007B2959"/>
    <w:rsid w:val="007B4D6B"/>
    <w:rsid w:val="007F6724"/>
    <w:rsid w:val="00846078"/>
    <w:rsid w:val="00857449"/>
    <w:rsid w:val="00883801"/>
    <w:rsid w:val="0088510A"/>
    <w:rsid w:val="008C4792"/>
    <w:rsid w:val="008F6109"/>
    <w:rsid w:val="008F69F1"/>
    <w:rsid w:val="009151BD"/>
    <w:rsid w:val="00975809"/>
    <w:rsid w:val="00976510"/>
    <w:rsid w:val="00977FCA"/>
    <w:rsid w:val="009D4BF5"/>
    <w:rsid w:val="00A3605E"/>
    <w:rsid w:val="00A4611A"/>
    <w:rsid w:val="00A515A9"/>
    <w:rsid w:val="00A541AA"/>
    <w:rsid w:val="00A65F7F"/>
    <w:rsid w:val="00A7242A"/>
    <w:rsid w:val="00AC54FE"/>
    <w:rsid w:val="00AD35CA"/>
    <w:rsid w:val="00B1398C"/>
    <w:rsid w:val="00B25050"/>
    <w:rsid w:val="00B256C4"/>
    <w:rsid w:val="00B27F94"/>
    <w:rsid w:val="00B467C5"/>
    <w:rsid w:val="00B619DB"/>
    <w:rsid w:val="00B61BD3"/>
    <w:rsid w:val="00BB09D2"/>
    <w:rsid w:val="00BC7D99"/>
    <w:rsid w:val="00BD794A"/>
    <w:rsid w:val="00BE3852"/>
    <w:rsid w:val="00CD3CB9"/>
    <w:rsid w:val="00D06D1A"/>
    <w:rsid w:val="00D36595"/>
    <w:rsid w:val="00D74E0B"/>
    <w:rsid w:val="00D76264"/>
    <w:rsid w:val="00DB1E0D"/>
    <w:rsid w:val="00DE488B"/>
    <w:rsid w:val="00DF22C1"/>
    <w:rsid w:val="00E52C0C"/>
    <w:rsid w:val="00EA3C2F"/>
    <w:rsid w:val="00EC7492"/>
    <w:rsid w:val="00ED354A"/>
    <w:rsid w:val="00F16FAC"/>
    <w:rsid w:val="00F50494"/>
    <w:rsid w:val="00F53FCA"/>
    <w:rsid w:val="00F6185E"/>
    <w:rsid w:val="00F84419"/>
    <w:rsid w:val="00FB2E39"/>
    <w:rsid w:val="00FC3B38"/>
    <w:rsid w:val="00FE1C71"/>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0CBC1"/>
  <w15:docId w15:val="{49A22A9F-9CF1-4FA0-829E-D222246C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583779"/>
    <w:pPr>
      <w:tabs>
        <w:tab w:val="center" w:pos="4536"/>
        <w:tab w:val="right" w:pos="9072"/>
      </w:tabs>
      <w:spacing w:line="240" w:lineRule="auto"/>
    </w:pPr>
  </w:style>
  <w:style w:type="character" w:customStyle="1" w:styleId="En-tteCar">
    <w:name w:val="En-tête Car"/>
    <w:basedOn w:val="Policepardfaut"/>
    <w:link w:val="En-tte"/>
    <w:uiPriority w:val="99"/>
    <w:rsid w:val="00583779"/>
    <w:rPr>
      <w:lang w:val="fr-BE"/>
    </w:rPr>
  </w:style>
  <w:style w:type="paragraph" w:styleId="Pieddepage">
    <w:name w:val="footer"/>
    <w:basedOn w:val="Normal"/>
    <w:link w:val="PieddepageCar"/>
    <w:uiPriority w:val="99"/>
    <w:unhideWhenUsed/>
    <w:rsid w:val="00583779"/>
    <w:pPr>
      <w:tabs>
        <w:tab w:val="center" w:pos="4536"/>
        <w:tab w:val="right" w:pos="9072"/>
      </w:tabs>
      <w:spacing w:line="240" w:lineRule="auto"/>
    </w:pPr>
  </w:style>
  <w:style w:type="character" w:customStyle="1" w:styleId="PieddepageCar">
    <w:name w:val="Pied de page Car"/>
    <w:basedOn w:val="Policepardfaut"/>
    <w:link w:val="Pieddepage"/>
    <w:uiPriority w:val="99"/>
    <w:rsid w:val="00583779"/>
    <w:rPr>
      <w:lang w:val="fr-BE"/>
    </w:rPr>
  </w:style>
  <w:style w:type="character" w:styleId="Lienhypertexte">
    <w:name w:val="Hyperlink"/>
    <w:basedOn w:val="Policepardfaut"/>
    <w:rsid w:val="00583779"/>
    <w:rPr>
      <w:color w:val="0000FF"/>
      <w:u w:val="single"/>
    </w:rPr>
  </w:style>
  <w:style w:type="paragraph" w:customStyle="1" w:styleId="04Arial758links">
    <w:name w:val="04 Arial 7.5/8 links"/>
    <w:basedOn w:val="Normal"/>
    <w:rsid w:val="00583779"/>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B2505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5050"/>
    <w:rPr>
      <w:rFonts w:ascii="Tahoma" w:hAnsi="Tahoma" w:cs="Tahoma"/>
      <w:sz w:val="16"/>
      <w:szCs w:val="16"/>
      <w:lang w:val="fr-BE"/>
    </w:rPr>
  </w:style>
  <w:style w:type="table" w:styleId="Grilledutableau">
    <w:name w:val="Table Grid"/>
    <w:basedOn w:val="TableauNormal"/>
    <w:uiPriority w:val="59"/>
    <w:rsid w:val="00DB1E0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1076</Words>
  <Characters>5920</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2017-04-24T09:42:00Z</dcterms:created>
  <dcterms:modified xsi:type="dcterms:W3CDTF">2018-08-03T09:13:00Z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6ebce0a2-0a2b-44c7-8736-1abb12ecd0ff</vt:lpwstr>
  </property>
  <property fmtid="{D5CDD505-2E9C-101B-9397-08002B2CF9AE}" pid="3" name="TitusCorpClassification">
    <vt:lpwstr>Not Applicable</vt:lpwstr>
  </property>
</Properties>
</file>