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E5CE1" w14:textId="4D12CB7D" w:rsidR="00B813E1" w:rsidRPr="00B813E1" w:rsidRDefault="00B813E1" w:rsidP="00515052">
      <w:pPr>
        <w:rPr>
          <w:rFonts w:ascii="Arial" w:eastAsia="Times New Roman" w:hAnsi="Arial" w:cs="Arial"/>
          <w:b/>
          <w:sz w:val="18"/>
          <w:szCs w:val="18"/>
          <w:lang w:val="fr-BE" w:eastAsia="fr-FR"/>
        </w:rPr>
      </w:pPr>
      <w:r w:rsidRPr="00B813E1">
        <w:rPr>
          <w:rFonts w:ascii="Arial" w:eastAsia="Times New Roman" w:hAnsi="Arial" w:cs="Arial"/>
          <w:b/>
          <w:sz w:val="18"/>
          <w:szCs w:val="18"/>
          <w:lang w:val="fr-BE" w:eastAsia="fr-FR"/>
        </w:rPr>
        <w:t>Descriptif 2.2.2</w:t>
      </w:r>
    </w:p>
    <w:p w14:paraId="6E56F720" w14:textId="19536D48" w:rsidR="00B813E1" w:rsidRPr="00596844" w:rsidRDefault="00B813E1" w:rsidP="00515052">
      <w:pPr>
        <w:rPr>
          <w:rFonts w:ascii="Arial" w:eastAsia="Times New Roman" w:hAnsi="Arial" w:cs="Arial"/>
          <w:b/>
          <w:sz w:val="18"/>
          <w:szCs w:val="18"/>
          <w:lang w:val="fr-FR" w:eastAsia="fr-FR"/>
        </w:rPr>
      </w:pPr>
      <w:r w:rsidRPr="00596844">
        <w:rPr>
          <w:rFonts w:ascii="Arial" w:eastAsia="Times New Roman" w:hAnsi="Arial" w:cs="Arial"/>
          <w:b/>
          <w:sz w:val="18"/>
          <w:szCs w:val="18"/>
          <w:lang w:val="fr-FR" w:eastAsia="fr-FR"/>
        </w:rPr>
        <w:t>Système d’isolation de façade</w:t>
      </w:r>
    </w:p>
    <w:p w14:paraId="276A1AC0" w14:textId="77777777" w:rsidR="00B813E1" w:rsidRPr="00596844" w:rsidRDefault="00B813E1" w:rsidP="00515052">
      <w:pPr>
        <w:rPr>
          <w:rFonts w:ascii="Arial" w:eastAsia="Times New Roman" w:hAnsi="Arial" w:cs="Arial"/>
          <w:b/>
          <w:lang w:val="fr-FR" w:eastAsia="fr-FR"/>
        </w:rPr>
      </w:pPr>
    </w:p>
    <w:p w14:paraId="4FBCFC20" w14:textId="45CD0CBB" w:rsidR="00B126F5" w:rsidRPr="00025206" w:rsidRDefault="00B126F5" w:rsidP="00515052">
      <w:pPr>
        <w:rPr>
          <w:rFonts w:ascii="Arial" w:hAnsi="Arial" w:cs="Arial"/>
          <w:b/>
          <w:lang w:val="fr-BE"/>
        </w:rPr>
      </w:pPr>
      <w:r>
        <w:rPr>
          <w:rFonts w:ascii="Arial" w:hAnsi="Arial" w:cs="Arial"/>
          <w:b/>
          <w:lang w:val="fr-BE"/>
        </w:rPr>
        <w:t>Façade non-ventilée avec support d’enduit métallique</w:t>
      </w:r>
      <w:r w:rsidR="00B61F4D">
        <w:rPr>
          <w:rFonts w:ascii="Arial" w:hAnsi="Arial" w:cs="Arial"/>
          <w:b/>
          <w:lang w:val="fr-BE"/>
        </w:rPr>
        <w:t xml:space="preserve"> et</w:t>
      </w:r>
      <w:r>
        <w:rPr>
          <w:rFonts w:ascii="Arial" w:hAnsi="Arial" w:cs="Arial"/>
          <w:b/>
          <w:lang w:val="fr-BE"/>
        </w:rPr>
        <w:t xml:space="preserve"> enduit minéral</w:t>
      </w:r>
    </w:p>
    <w:p w14:paraId="75435B08" w14:textId="77777777" w:rsidR="00B813E1" w:rsidRPr="00B813E1" w:rsidRDefault="00B813E1" w:rsidP="00515052">
      <w:pPr>
        <w:rPr>
          <w:rFonts w:ascii="Arial" w:hAnsi="Arial" w:cs="Arial"/>
          <w:lang w:val="fr-BE"/>
        </w:rPr>
      </w:pPr>
    </w:p>
    <w:p w14:paraId="34082A82" w14:textId="334363AB" w:rsidR="00B813E1" w:rsidRPr="00B813E1" w:rsidRDefault="00B813E1" w:rsidP="00515052">
      <w:pPr>
        <w:rPr>
          <w:rFonts w:ascii="Arial" w:eastAsia="Times New Roman" w:hAnsi="Arial" w:cs="Arial"/>
          <w:b/>
          <w:sz w:val="18"/>
          <w:szCs w:val="18"/>
          <w:lang w:val="fr-FR" w:eastAsia="fr-FR"/>
        </w:rPr>
      </w:pPr>
      <w:r w:rsidRPr="00B813E1">
        <w:rPr>
          <w:rFonts w:ascii="Arial" w:eastAsia="Times New Roman" w:hAnsi="Arial" w:cs="Arial"/>
          <w:sz w:val="18"/>
          <w:szCs w:val="18"/>
          <w:lang w:val="fr-FR" w:eastAsia="fr-FR"/>
        </w:rPr>
        <w:t>FOAMGLAS</w:t>
      </w:r>
      <w:r w:rsidRPr="00B813E1">
        <w:rPr>
          <w:rFonts w:ascii="Arial" w:eastAsia="Times New Roman" w:hAnsi="Arial" w:cs="Arial"/>
          <w:sz w:val="18"/>
          <w:szCs w:val="18"/>
          <w:vertAlign w:val="superscript"/>
          <w:lang w:val="fr-FR" w:eastAsia="fr-FR"/>
        </w:rPr>
        <w:t>®</w:t>
      </w:r>
      <w:r w:rsidRPr="00B813E1">
        <w:rPr>
          <w:rFonts w:ascii="Arial" w:eastAsia="Times New Roman" w:hAnsi="Arial" w:cs="Arial"/>
          <w:sz w:val="18"/>
          <w:szCs w:val="18"/>
          <w:lang w:val="fr-FR" w:eastAsia="fr-FR"/>
        </w:rPr>
        <w:t xml:space="preserve"> WALL BOARD avec colle à froid PC</w:t>
      </w:r>
      <w:r w:rsidRPr="00B813E1">
        <w:rPr>
          <w:rFonts w:ascii="Arial" w:eastAsia="Times New Roman" w:hAnsi="Arial" w:cs="Arial"/>
          <w:sz w:val="18"/>
          <w:szCs w:val="18"/>
          <w:vertAlign w:val="superscript"/>
          <w:lang w:val="fr-FR" w:eastAsia="fr-FR"/>
        </w:rPr>
        <w:t xml:space="preserve">® </w:t>
      </w:r>
      <w:r w:rsidRPr="00B813E1">
        <w:rPr>
          <w:rFonts w:ascii="Arial" w:eastAsia="Times New Roman" w:hAnsi="Arial" w:cs="Arial"/>
          <w:sz w:val="18"/>
          <w:szCs w:val="18"/>
          <w:lang w:val="fr-FR" w:eastAsia="fr-FR"/>
        </w:rPr>
        <w:t xml:space="preserve">56 et </w:t>
      </w:r>
      <w:r w:rsidR="00B61F4D">
        <w:rPr>
          <w:rFonts w:ascii="Arial" w:eastAsia="Times New Roman" w:hAnsi="Arial" w:cs="Arial"/>
          <w:sz w:val="18"/>
          <w:szCs w:val="18"/>
          <w:lang w:val="fr-FR" w:eastAsia="fr-FR"/>
        </w:rPr>
        <w:t>support d’enduit métallique</w:t>
      </w:r>
    </w:p>
    <w:p w14:paraId="5ACEDD76" w14:textId="77777777" w:rsidR="00B813E1" w:rsidRPr="00B813E1" w:rsidRDefault="00B813E1" w:rsidP="00515052">
      <w:pPr>
        <w:rPr>
          <w:rFonts w:ascii="Arial" w:eastAsia="Times New Roman" w:hAnsi="Arial" w:cs="Arial"/>
          <w:b/>
          <w:sz w:val="18"/>
          <w:szCs w:val="18"/>
          <w:lang w:val="fr-BE" w:eastAsia="fr-FR"/>
        </w:rPr>
      </w:pPr>
    </w:p>
    <w:p w14:paraId="328DF70F" w14:textId="77777777" w:rsidR="00B813E1" w:rsidRPr="00B813E1" w:rsidRDefault="00B813E1" w:rsidP="00515052">
      <w:pPr>
        <w:rPr>
          <w:rFonts w:ascii="Arial" w:eastAsia="Times New Roman" w:hAnsi="Arial" w:cs="Arial"/>
          <w:b/>
          <w:color w:val="FF0000"/>
          <w:sz w:val="18"/>
          <w:szCs w:val="18"/>
          <w:lang w:val="fr-BE" w:eastAsia="fr-FR"/>
        </w:rPr>
      </w:pPr>
    </w:p>
    <w:p w14:paraId="6652A2F8" w14:textId="1476BF1C" w:rsidR="00515052" w:rsidRPr="00B813E1" w:rsidRDefault="00515052" w:rsidP="00515052">
      <w:pPr>
        <w:rPr>
          <w:rFonts w:ascii="Arial" w:eastAsia="Times New Roman" w:hAnsi="Arial" w:cs="Arial"/>
          <w:b/>
          <w:color w:val="FF0000"/>
          <w:sz w:val="18"/>
          <w:szCs w:val="18"/>
          <w:lang w:val="fr-BE" w:eastAsia="fr-FR"/>
        </w:rPr>
      </w:pPr>
      <w:r w:rsidRPr="00B813E1">
        <w:rPr>
          <w:rFonts w:ascii="Arial" w:eastAsia="Times New Roman" w:hAnsi="Arial" w:cs="Arial"/>
          <w:b/>
          <w:color w:val="FF0000"/>
          <w:sz w:val="18"/>
          <w:szCs w:val="18"/>
          <w:lang w:val="fr-BE" w:eastAsia="fr-FR"/>
        </w:rPr>
        <w:t>Description</w:t>
      </w:r>
    </w:p>
    <w:p w14:paraId="0A47D2BC" w14:textId="07482288" w:rsidR="002E50C9" w:rsidRPr="00B813E1" w:rsidRDefault="002E50C9" w:rsidP="002E50C9">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L’isolation thermique de la façade sera réalisée avec du verre cellulaire # FOAMGLAS</w:t>
      </w:r>
      <w:r w:rsidRPr="00B813E1">
        <w:rPr>
          <w:rFonts w:ascii="Arial" w:eastAsia="Times New Roman" w:hAnsi="Arial" w:cs="Arial"/>
          <w:sz w:val="18"/>
          <w:szCs w:val="18"/>
          <w:vertAlign w:val="superscript"/>
          <w:lang w:val="fr-BE" w:eastAsia="fr-FR"/>
        </w:rPr>
        <w:t>®</w:t>
      </w:r>
      <w:r w:rsidR="00B56BBC" w:rsidRPr="00B813E1">
        <w:rPr>
          <w:rFonts w:ascii="Arial" w:eastAsia="Times New Roman" w:hAnsi="Arial" w:cs="Arial"/>
          <w:sz w:val="18"/>
          <w:szCs w:val="18"/>
          <w:lang w:val="fr-BE" w:eastAsia="fr-FR"/>
        </w:rPr>
        <w:t xml:space="preserve"> W</w:t>
      </w:r>
      <w:r w:rsidRPr="00B813E1">
        <w:rPr>
          <w:rFonts w:ascii="Arial" w:eastAsia="Times New Roman" w:hAnsi="Arial" w:cs="Arial"/>
          <w:sz w:val="18"/>
          <w:szCs w:val="18"/>
          <w:lang w:val="fr-BE" w:eastAsia="fr-FR"/>
        </w:rPr>
        <w:t xml:space="preserve">ALL BOARD. L’isolation ne subira aucun vieillissement thermique. </w:t>
      </w:r>
    </w:p>
    <w:p w14:paraId="006C1D1D" w14:textId="77777777" w:rsidR="002E50C9" w:rsidRPr="00B813E1" w:rsidRDefault="002E50C9" w:rsidP="002E50C9">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Les propriétés et tolérances de la surface devront répondre aux normes et règles en vigueur.</w:t>
      </w:r>
    </w:p>
    <w:p w14:paraId="4EA59875" w14:textId="46CCC40D" w:rsidR="002E50C9" w:rsidRPr="00B813E1" w:rsidRDefault="002E50C9" w:rsidP="002E50C9">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Le coefficient de transmission thermique U du complexe devra être conforme à la NBN B 62-002 et aux règlementations régionales.</w:t>
      </w:r>
    </w:p>
    <w:p w14:paraId="1E2392D7" w14:textId="77777777" w:rsidR="008A7827" w:rsidRDefault="008A7827" w:rsidP="008A7827">
      <w:pPr>
        <w:pStyle w:val="02Arial912"/>
        <w:rPr>
          <w:szCs w:val="18"/>
          <w:lang w:val="fr-BE"/>
        </w:rPr>
      </w:pPr>
    </w:p>
    <w:p w14:paraId="33A95B28" w14:textId="77777777" w:rsidR="00724A07" w:rsidRPr="00B813E1" w:rsidRDefault="00724A07" w:rsidP="008A7827">
      <w:pPr>
        <w:pStyle w:val="02Arial912"/>
        <w:rPr>
          <w:szCs w:val="18"/>
          <w:lang w:val="fr-BE"/>
        </w:rPr>
      </w:pPr>
    </w:p>
    <w:p w14:paraId="3FB26969" w14:textId="77777777" w:rsidR="00515052" w:rsidRPr="00B813E1" w:rsidRDefault="00515052" w:rsidP="00515052">
      <w:pPr>
        <w:rPr>
          <w:rFonts w:ascii="Arial" w:eastAsia="Times New Roman" w:hAnsi="Arial" w:cs="Arial"/>
          <w:b/>
          <w:color w:val="FF0000"/>
          <w:sz w:val="18"/>
          <w:szCs w:val="18"/>
          <w:lang w:val="fr-BE" w:eastAsia="fr-FR"/>
        </w:rPr>
      </w:pPr>
      <w:r w:rsidRPr="00B813E1">
        <w:rPr>
          <w:rFonts w:ascii="Arial" w:eastAsia="Times New Roman" w:hAnsi="Arial" w:cs="Arial"/>
          <w:b/>
          <w:color w:val="FF0000"/>
          <w:sz w:val="18"/>
          <w:szCs w:val="18"/>
          <w:lang w:val="fr-BE" w:eastAsia="fr-FR"/>
        </w:rPr>
        <w:t>Matériau</w:t>
      </w:r>
    </w:p>
    <w:p w14:paraId="0B276ECA" w14:textId="1B3A0EB7" w:rsidR="00BA7752" w:rsidRPr="00B813E1" w:rsidRDefault="00BA7752" w:rsidP="00BA7752">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L’isolation thermique de la façade sera réalisée avec du verre cellulaire # des panneaux FOAMGLAS</w:t>
      </w:r>
      <w:r w:rsidRPr="00B813E1">
        <w:rPr>
          <w:rFonts w:ascii="Arial" w:eastAsia="Times New Roman" w:hAnsi="Arial" w:cs="Arial"/>
          <w:sz w:val="18"/>
          <w:szCs w:val="18"/>
          <w:vertAlign w:val="superscript"/>
          <w:lang w:val="fr-BE" w:eastAsia="fr-FR"/>
        </w:rPr>
        <w:t>®</w:t>
      </w:r>
      <w:r w:rsidRPr="00B813E1">
        <w:rPr>
          <w:rFonts w:ascii="Arial" w:eastAsia="Times New Roman" w:hAnsi="Arial" w:cs="Arial"/>
          <w:sz w:val="18"/>
          <w:szCs w:val="18"/>
          <w:lang w:val="fr-BE" w:eastAsia="fr-FR"/>
        </w:rPr>
        <w:t xml:space="preserve"> WALL BOARD </w:t>
      </w:r>
      <w:r w:rsidR="00AD26A4">
        <w:rPr>
          <w:rFonts w:ascii="Arial" w:eastAsia="Times New Roman" w:hAnsi="Arial" w:cs="Arial"/>
          <w:sz w:val="18"/>
          <w:szCs w:val="18"/>
          <w:lang w:val="fr-BE" w:eastAsia="fr-FR"/>
        </w:rPr>
        <w:t>type T3+ ou type</w:t>
      </w:r>
      <w:r w:rsidRPr="00B813E1">
        <w:rPr>
          <w:rFonts w:ascii="Arial" w:eastAsia="Times New Roman" w:hAnsi="Arial" w:cs="Arial"/>
          <w:sz w:val="18"/>
          <w:szCs w:val="18"/>
          <w:lang w:val="fr-BE" w:eastAsia="fr-FR"/>
        </w:rPr>
        <w:t xml:space="preserve"> T4+ constitué d’au moins 60% de verre recyclé. Ces panneaux sont composés de plusieurs plaques de verre cellulaire col</w:t>
      </w:r>
      <w:r w:rsidR="00002449" w:rsidRPr="00B813E1">
        <w:rPr>
          <w:rFonts w:ascii="Arial" w:eastAsia="Times New Roman" w:hAnsi="Arial" w:cs="Arial"/>
          <w:sz w:val="18"/>
          <w:szCs w:val="18"/>
          <w:lang w:val="fr-BE" w:eastAsia="fr-FR"/>
        </w:rPr>
        <w:t>lées entre elles, par le fabric</w:t>
      </w:r>
      <w:r w:rsidR="00AD26A4">
        <w:rPr>
          <w:rFonts w:ascii="Arial" w:eastAsia="Times New Roman" w:hAnsi="Arial" w:cs="Arial"/>
          <w:sz w:val="18"/>
          <w:szCs w:val="18"/>
          <w:lang w:val="fr-BE" w:eastAsia="fr-FR"/>
        </w:rPr>
        <w:t>ant</w:t>
      </w:r>
      <w:r w:rsidRPr="00B813E1">
        <w:rPr>
          <w:rFonts w:ascii="Arial" w:eastAsia="Times New Roman" w:hAnsi="Arial" w:cs="Arial"/>
          <w:sz w:val="18"/>
          <w:szCs w:val="18"/>
          <w:lang w:val="fr-BE" w:eastAsia="fr-FR"/>
        </w:rPr>
        <w:t>. Les deux faces sont recouvertes de bitume, d’un voile de verre et d’une feuille de polyéthylène.</w:t>
      </w:r>
    </w:p>
    <w:p w14:paraId="23518F89" w14:textId="57161DC4" w:rsidR="00BA7752" w:rsidRPr="00B813E1" w:rsidRDefault="00BA7752" w:rsidP="00515052">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L’isolation thermique est</w:t>
      </w:r>
      <w:r w:rsidR="00B6664C">
        <w:rPr>
          <w:rFonts w:ascii="Arial" w:eastAsia="Times New Roman" w:hAnsi="Arial" w:cs="Arial"/>
          <w:sz w:val="18"/>
          <w:szCs w:val="18"/>
          <w:lang w:val="fr-BE" w:eastAsia="fr-FR"/>
        </w:rPr>
        <w:t xml:space="preserve"> conforme à la NBN EN 13167 et </w:t>
      </w:r>
      <w:r w:rsidRPr="00B813E1">
        <w:rPr>
          <w:rFonts w:ascii="Arial" w:eastAsia="Times New Roman" w:hAnsi="Arial" w:cs="Arial"/>
          <w:sz w:val="18"/>
          <w:szCs w:val="18"/>
          <w:lang w:val="fr-BE" w:eastAsia="fr-FR"/>
        </w:rPr>
        <w:t xml:space="preserve">porte le marquage </w:t>
      </w:r>
      <w:r w:rsidR="007304FD" w:rsidRPr="00B813E1">
        <w:rPr>
          <w:rFonts w:ascii="Arial" w:eastAsia="Times New Roman" w:hAnsi="Arial" w:cs="Arial"/>
          <w:sz w:val="18"/>
          <w:szCs w:val="18"/>
          <w:lang w:val="fr-BE" w:eastAsia="fr-FR"/>
        </w:rPr>
        <w:t xml:space="preserve">de conformité CE, la </w:t>
      </w:r>
      <w:proofErr w:type="spellStart"/>
      <w:r w:rsidR="007304FD" w:rsidRPr="00B813E1">
        <w:rPr>
          <w:rFonts w:ascii="Arial" w:eastAsia="Times New Roman" w:hAnsi="Arial" w:cs="Arial"/>
          <w:sz w:val="18"/>
          <w:szCs w:val="18"/>
          <w:lang w:val="fr-BE" w:eastAsia="fr-FR"/>
        </w:rPr>
        <w:t>keymark</w:t>
      </w:r>
      <w:proofErr w:type="spellEnd"/>
      <w:r w:rsidR="007304FD" w:rsidRPr="00B813E1">
        <w:rPr>
          <w:rFonts w:ascii="Arial" w:eastAsia="Times New Roman" w:hAnsi="Arial" w:cs="Arial"/>
          <w:sz w:val="18"/>
          <w:szCs w:val="18"/>
          <w:lang w:val="fr-BE" w:eastAsia="fr-FR"/>
        </w:rPr>
        <w:t xml:space="preserve"> </w:t>
      </w:r>
      <w:r w:rsidRPr="00B813E1">
        <w:rPr>
          <w:rFonts w:ascii="Arial" w:eastAsia="Times New Roman" w:hAnsi="Arial" w:cs="Arial"/>
          <w:sz w:val="18"/>
          <w:szCs w:val="18"/>
          <w:lang w:val="fr-BE" w:eastAsia="fr-FR"/>
        </w:rPr>
        <w:t>CEN et l’approbation de l’</w:t>
      </w:r>
      <w:proofErr w:type="spellStart"/>
      <w:r w:rsidRPr="00B813E1">
        <w:rPr>
          <w:rFonts w:ascii="Arial" w:eastAsia="Times New Roman" w:hAnsi="Arial" w:cs="Arial"/>
          <w:sz w:val="18"/>
          <w:szCs w:val="18"/>
          <w:lang w:val="fr-BE" w:eastAsia="fr-FR"/>
        </w:rPr>
        <w:t>UBAtc</w:t>
      </w:r>
      <w:proofErr w:type="spellEnd"/>
      <w:r w:rsidRPr="00B813E1">
        <w:rPr>
          <w:rFonts w:ascii="Arial" w:eastAsia="Times New Roman" w:hAnsi="Arial" w:cs="Arial"/>
          <w:sz w:val="18"/>
          <w:szCs w:val="18"/>
          <w:lang w:val="fr-BE" w:eastAsia="fr-FR"/>
        </w:rPr>
        <w:t>/BCCA (#ATG H539). La production du verre cellulaire est certifiée suivant ISO 9001 : 2008</w:t>
      </w:r>
      <w:r w:rsidR="00AD26A4">
        <w:rPr>
          <w:rFonts w:ascii="Arial" w:eastAsia="Times New Roman" w:hAnsi="Arial" w:cs="Arial"/>
          <w:sz w:val="18"/>
          <w:szCs w:val="18"/>
          <w:lang w:val="fr-BE" w:eastAsia="fr-FR"/>
        </w:rPr>
        <w:t xml:space="preserve"> et ISO 14001 :2004</w:t>
      </w:r>
      <w:r w:rsidRPr="00B813E1">
        <w:rPr>
          <w:rFonts w:ascii="Arial" w:eastAsia="Times New Roman" w:hAnsi="Arial" w:cs="Arial"/>
          <w:sz w:val="18"/>
          <w:szCs w:val="18"/>
          <w:lang w:val="fr-BE" w:eastAsia="fr-FR"/>
        </w:rPr>
        <w:t xml:space="preserve">. </w:t>
      </w:r>
    </w:p>
    <w:p w14:paraId="61EF7B5B" w14:textId="77777777" w:rsidR="00515052" w:rsidRPr="00B813E1" w:rsidRDefault="00515052" w:rsidP="00515052">
      <w:pPr>
        <w:rPr>
          <w:rFonts w:ascii="Arial" w:eastAsia="Times New Roman" w:hAnsi="Arial" w:cs="Arial"/>
          <w:sz w:val="18"/>
          <w:szCs w:val="18"/>
          <w:lang w:val="fr-BE" w:eastAsia="fr-FR"/>
        </w:rPr>
      </w:pPr>
    </w:p>
    <w:p w14:paraId="3B5C3DA8" w14:textId="7AEC1533" w:rsidR="00515052" w:rsidRPr="00B813E1" w:rsidRDefault="006802DA" w:rsidP="00515052">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Longueur :</w:t>
      </w:r>
      <w:r w:rsidR="00623C9D" w:rsidRPr="00B813E1">
        <w:rPr>
          <w:rFonts w:ascii="Arial" w:eastAsia="Times New Roman" w:hAnsi="Arial" w:cs="Arial"/>
          <w:sz w:val="18"/>
          <w:szCs w:val="18"/>
          <w:lang w:val="fr-BE" w:eastAsia="fr-FR"/>
        </w:rPr>
        <w:t xml:space="preserve"> 12</w:t>
      </w:r>
      <w:r w:rsidR="00515052" w:rsidRPr="00B813E1">
        <w:rPr>
          <w:rFonts w:ascii="Arial" w:eastAsia="Times New Roman" w:hAnsi="Arial" w:cs="Arial"/>
          <w:sz w:val="18"/>
          <w:szCs w:val="18"/>
          <w:lang w:val="fr-BE" w:eastAsia="fr-FR"/>
        </w:rPr>
        <w:t>0 cm</w:t>
      </w:r>
    </w:p>
    <w:p w14:paraId="5CB62993" w14:textId="2EC3A506" w:rsidR="00515052" w:rsidRPr="00B813E1" w:rsidRDefault="006802DA" w:rsidP="00515052">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Largeur :</w:t>
      </w:r>
      <w:r w:rsidR="00623C9D" w:rsidRPr="00B813E1">
        <w:rPr>
          <w:rFonts w:ascii="Arial" w:eastAsia="Times New Roman" w:hAnsi="Arial" w:cs="Arial"/>
          <w:sz w:val="18"/>
          <w:szCs w:val="18"/>
          <w:lang w:val="fr-BE" w:eastAsia="fr-FR"/>
        </w:rPr>
        <w:t xml:space="preserve"> 60</w:t>
      </w:r>
      <w:r w:rsidR="00515052" w:rsidRPr="00B813E1">
        <w:rPr>
          <w:rFonts w:ascii="Arial" w:eastAsia="Times New Roman" w:hAnsi="Arial" w:cs="Arial"/>
          <w:sz w:val="18"/>
          <w:szCs w:val="18"/>
          <w:lang w:val="fr-BE" w:eastAsia="fr-FR"/>
        </w:rPr>
        <w:t xml:space="preserve"> cm </w:t>
      </w:r>
    </w:p>
    <w:p w14:paraId="38759F6E" w14:textId="6FD91D90" w:rsidR="001E2AC5" w:rsidRDefault="006802DA" w:rsidP="00515052">
      <w:pPr>
        <w:rPr>
          <w:rFonts w:ascii="Arial" w:hAnsi="Arial" w:cs="Arial"/>
          <w:color w:val="000000" w:themeColor="text1"/>
          <w:sz w:val="18"/>
          <w:szCs w:val="18"/>
          <w:lang w:val="fr-BE"/>
        </w:rPr>
      </w:pPr>
      <w:r w:rsidRPr="00B813E1">
        <w:rPr>
          <w:rFonts w:ascii="Arial" w:hAnsi="Arial" w:cs="Arial"/>
          <w:color w:val="000000" w:themeColor="text1"/>
          <w:sz w:val="18"/>
          <w:szCs w:val="18"/>
          <w:lang w:val="fr-BE"/>
        </w:rPr>
        <w:t>Epaisseur</w:t>
      </w:r>
      <w:r w:rsidRPr="00B813E1">
        <w:rPr>
          <w:rFonts w:ascii="Arial" w:eastAsia="Times New Roman" w:hAnsi="Arial" w:cs="Arial"/>
          <w:color w:val="000000" w:themeColor="text1"/>
          <w:sz w:val="18"/>
          <w:szCs w:val="18"/>
          <w:lang w:val="fr-BE" w:eastAsia="fr-FR"/>
        </w:rPr>
        <w:t xml:space="preserve"> :</w:t>
      </w:r>
      <w:r w:rsidR="00515052" w:rsidRPr="00B813E1">
        <w:rPr>
          <w:rFonts w:ascii="Arial" w:eastAsia="Times New Roman" w:hAnsi="Arial" w:cs="Arial"/>
          <w:color w:val="000000" w:themeColor="text1"/>
          <w:sz w:val="18"/>
          <w:szCs w:val="18"/>
          <w:lang w:val="fr-BE" w:eastAsia="fr-FR"/>
        </w:rPr>
        <w:t xml:space="preserve"> </w:t>
      </w:r>
      <w:r w:rsidR="00AD26A4">
        <w:rPr>
          <w:rFonts w:ascii="Arial" w:eastAsia="Times New Roman" w:hAnsi="Arial" w:cs="Arial"/>
          <w:color w:val="000000" w:themeColor="text1"/>
          <w:sz w:val="18"/>
          <w:szCs w:val="18"/>
          <w:lang w:val="fr-BE" w:eastAsia="fr-FR"/>
        </w:rPr>
        <w:t>5</w:t>
      </w:r>
      <w:r w:rsidR="00515052" w:rsidRPr="00B813E1">
        <w:rPr>
          <w:rFonts w:ascii="Arial" w:hAnsi="Arial" w:cs="Arial"/>
          <w:color w:val="000000" w:themeColor="text1"/>
          <w:sz w:val="18"/>
          <w:szCs w:val="18"/>
          <w:lang w:val="fr-BE"/>
        </w:rPr>
        <w:t>*</w:t>
      </w:r>
      <w:r w:rsidR="00623C9D" w:rsidRPr="00B813E1">
        <w:rPr>
          <w:rFonts w:ascii="Arial" w:hAnsi="Arial" w:cs="Arial"/>
          <w:color w:val="000000" w:themeColor="text1"/>
          <w:sz w:val="18"/>
          <w:szCs w:val="18"/>
          <w:lang w:val="fr-BE"/>
        </w:rPr>
        <w:t>, 6,</w:t>
      </w:r>
      <w:r w:rsidR="00515052" w:rsidRPr="00B813E1">
        <w:rPr>
          <w:rFonts w:ascii="Arial" w:hAnsi="Arial" w:cs="Arial"/>
          <w:color w:val="000000" w:themeColor="text1"/>
          <w:sz w:val="18"/>
          <w:szCs w:val="18"/>
          <w:lang w:val="fr-BE"/>
        </w:rPr>
        <w:t xml:space="preserve"> 7, 8, 9, 10, 11, </w:t>
      </w:r>
      <w:r w:rsidR="00A03388" w:rsidRPr="00B813E1">
        <w:rPr>
          <w:rFonts w:ascii="Arial" w:hAnsi="Arial" w:cs="Arial"/>
          <w:color w:val="000000" w:themeColor="text1"/>
          <w:sz w:val="18"/>
          <w:szCs w:val="18"/>
          <w:lang w:val="fr-BE"/>
        </w:rPr>
        <w:t>12, 13, 14, 15,</w:t>
      </w:r>
      <w:r w:rsidR="003B4ED3">
        <w:rPr>
          <w:rFonts w:ascii="Arial" w:hAnsi="Arial" w:cs="Arial"/>
          <w:color w:val="000000" w:themeColor="text1"/>
          <w:sz w:val="18"/>
          <w:szCs w:val="18"/>
          <w:lang w:val="fr-BE"/>
        </w:rPr>
        <w:t xml:space="preserve"> </w:t>
      </w:r>
      <w:r w:rsidR="001E2AC5">
        <w:rPr>
          <w:rFonts w:ascii="Arial" w:hAnsi="Arial" w:cs="Arial"/>
          <w:color w:val="000000" w:themeColor="text1"/>
          <w:sz w:val="18"/>
          <w:szCs w:val="18"/>
          <w:lang w:val="fr-BE"/>
        </w:rPr>
        <w:t>16, 17, 18 cm</w:t>
      </w:r>
    </w:p>
    <w:p w14:paraId="5365DA8C" w14:textId="13721103" w:rsidR="00515052" w:rsidRDefault="00A03388" w:rsidP="00515052">
      <w:pPr>
        <w:rPr>
          <w:rFonts w:ascii="Arial" w:hAnsi="Arial" w:cs="Arial"/>
          <w:color w:val="000000" w:themeColor="text1"/>
          <w:sz w:val="18"/>
          <w:szCs w:val="18"/>
          <w:lang w:val="fr-BE"/>
        </w:rPr>
      </w:pPr>
      <w:r w:rsidRPr="00B813E1">
        <w:rPr>
          <w:rFonts w:ascii="Arial" w:hAnsi="Arial" w:cs="Arial"/>
          <w:color w:val="000000" w:themeColor="text1"/>
          <w:sz w:val="18"/>
          <w:szCs w:val="18"/>
          <w:lang w:val="fr-BE"/>
        </w:rPr>
        <w:t>(*</w:t>
      </w:r>
      <w:r w:rsidR="00094EB7" w:rsidRPr="00B813E1">
        <w:rPr>
          <w:rFonts w:ascii="Arial" w:hAnsi="Arial" w:cs="Arial"/>
          <w:color w:val="000000" w:themeColor="text1"/>
          <w:sz w:val="18"/>
          <w:szCs w:val="18"/>
          <w:lang w:val="fr-BE"/>
        </w:rPr>
        <w:t xml:space="preserve"> </w:t>
      </w:r>
      <w:r w:rsidR="00515052" w:rsidRPr="00B813E1">
        <w:rPr>
          <w:rFonts w:ascii="Arial" w:hAnsi="Arial" w:cs="Arial"/>
          <w:color w:val="000000" w:themeColor="text1"/>
          <w:sz w:val="18"/>
          <w:szCs w:val="18"/>
          <w:lang w:val="fr-BE"/>
        </w:rPr>
        <w:t>épaisseur minimale pour cette application)</w:t>
      </w:r>
    </w:p>
    <w:p w14:paraId="14FAF16D" w14:textId="77777777" w:rsidR="008A7827" w:rsidRPr="00B813E1" w:rsidRDefault="008A7827" w:rsidP="008A7827">
      <w:pPr>
        <w:pStyle w:val="02Arial912"/>
        <w:rPr>
          <w:szCs w:val="18"/>
          <w:lang w:val="fr-BE"/>
        </w:rPr>
      </w:pPr>
    </w:p>
    <w:p w14:paraId="294B5876" w14:textId="77777777" w:rsidR="00515052" w:rsidRPr="00B813E1" w:rsidRDefault="00515052" w:rsidP="008A7827">
      <w:pPr>
        <w:pStyle w:val="02Arial912"/>
        <w:rPr>
          <w:szCs w:val="18"/>
          <w:lang w:val="fr-BE"/>
        </w:rPr>
      </w:pPr>
    </w:p>
    <w:p w14:paraId="2E6208DA" w14:textId="031AE13B" w:rsidR="00515052" w:rsidRDefault="00E8309B" w:rsidP="00515052">
      <w:pPr>
        <w:rPr>
          <w:rStyle w:val="MerkChar"/>
          <w:rFonts w:ascii="Arial" w:eastAsia="Times New Roman" w:hAnsi="Arial" w:cs="Arial"/>
          <w:b/>
          <w:color w:val="FF0000"/>
          <w:sz w:val="18"/>
          <w:szCs w:val="18"/>
          <w:lang w:val="fr-BE" w:eastAsia="fr-FR"/>
        </w:rPr>
      </w:pPr>
      <w:r w:rsidRPr="00B813E1">
        <w:rPr>
          <w:rStyle w:val="MerkChar"/>
          <w:rFonts w:ascii="Arial" w:eastAsia="Times New Roman" w:hAnsi="Arial" w:cs="Arial"/>
          <w:b/>
          <w:color w:val="FF0000"/>
          <w:sz w:val="18"/>
          <w:szCs w:val="18"/>
          <w:lang w:val="fr-BE" w:eastAsia="fr-FR"/>
        </w:rPr>
        <w:t>Propriétés</w:t>
      </w:r>
    </w:p>
    <w:p w14:paraId="393F43CA" w14:textId="77777777" w:rsidR="00724A07" w:rsidRPr="00B813E1" w:rsidRDefault="00724A07" w:rsidP="00515052">
      <w:pPr>
        <w:rPr>
          <w:rStyle w:val="MerkChar"/>
          <w:rFonts w:ascii="Arial" w:eastAsia="Times New Roman" w:hAnsi="Arial" w:cs="Arial"/>
          <w:b/>
          <w:color w:val="FF0000"/>
          <w:sz w:val="18"/>
          <w:szCs w:val="18"/>
          <w:lang w:val="fr-BE" w:eastAsia="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AD26A4" w:rsidRPr="00BD5BC9" w14:paraId="1D2ABBE6" w14:textId="77777777" w:rsidTr="00861096">
        <w:tc>
          <w:tcPr>
            <w:tcW w:w="4607" w:type="dxa"/>
          </w:tcPr>
          <w:p w14:paraId="219563D4" w14:textId="77777777" w:rsidR="00AD26A4" w:rsidRPr="001E0840" w:rsidRDefault="00AD26A4" w:rsidP="00861096">
            <w:pPr>
              <w:jc w:val="center"/>
              <w:rPr>
                <w:rFonts w:cs="Arial"/>
                <w:bCs/>
                <w:sz w:val="18"/>
                <w:szCs w:val="18"/>
                <w:lang w:eastAsia="nl-BE"/>
              </w:rPr>
            </w:pPr>
          </w:p>
        </w:tc>
        <w:tc>
          <w:tcPr>
            <w:tcW w:w="4681" w:type="dxa"/>
            <w:gridSpan w:val="2"/>
            <w:vAlign w:val="bottom"/>
          </w:tcPr>
          <w:p w14:paraId="7B238824" w14:textId="77777777" w:rsidR="00AD26A4" w:rsidRPr="00AD26A4" w:rsidRDefault="00AD26A4" w:rsidP="00861096">
            <w:pPr>
              <w:jc w:val="center"/>
              <w:rPr>
                <w:rFonts w:cs="Arial"/>
                <w:bCs/>
                <w:sz w:val="18"/>
                <w:szCs w:val="18"/>
                <w:lang w:val="fr-BE" w:eastAsia="nl-BE"/>
              </w:rPr>
            </w:pPr>
            <w:r w:rsidRPr="00AD26A4">
              <w:rPr>
                <w:rFonts w:cs="Arial"/>
                <w:bCs/>
                <w:sz w:val="18"/>
                <w:szCs w:val="18"/>
                <w:lang w:val="fr-BE" w:eastAsia="nl-BE"/>
              </w:rPr>
              <w:t>Type à définir en fonction de la charge</w:t>
            </w:r>
          </w:p>
        </w:tc>
      </w:tr>
      <w:tr w:rsidR="00AD26A4" w:rsidRPr="00BF126B" w14:paraId="37670127" w14:textId="77777777" w:rsidTr="00861096">
        <w:tc>
          <w:tcPr>
            <w:tcW w:w="4607" w:type="dxa"/>
          </w:tcPr>
          <w:p w14:paraId="0B7732E9" w14:textId="77777777" w:rsidR="00AD26A4" w:rsidRPr="00BF126B" w:rsidRDefault="00AD26A4"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76E8CBA4" w14:textId="77777777" w:rsidR="00AD26A4" w:rsidRPr="00BF126B" w:rsidRDefault="00AD26A4"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5BD938DB" w14:textId="77777777" w:rsidR="00AD26A4" w:rsidRPr="00BF126B" w:rsidRDefault="00AD26A4"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AD26A4" w:rsidRPr="00055732" w14:paraId="36B2E20D" w14:textId="77777777" w:rsidTr="00861096">
        <w:tc>
          <w:tcPr>
            <w:tcW w:w="4607" w:type="dxa"/>
          </w:tcPr>
          <w:p w14:paraId="05A3F59C" w14:textId="77777777" w:rsidR="00AD26A4" w:rsidRPr="00AD26A4" w:rsidRDefault="00AD26A4" w:rsidP="00861096">
            <w:pPr>
              <w:rPr>
                <w:rStyle w:val="MerkChar"/>
                <w:rFonts w:ascii="Arial" w:hAnsi="Arial" w:cs="Arial"/>
                <w:lang w:val="fr-BE"/>
              </w:rPr>
            </w:pPr>
            <w:r w:rsidRPr="00AD26A4">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AD26A4">
              <w:rPr>
                <w:rFonts w:ascii="Arial" w:eastAsia="Times New Roman" w:hAnsi="Arial" w:cs="Arial"/>
                <w:sz w:val="18"/>
                <w:szCs w:val="18"/>
                <w:vertAlign w:val="subscript"/>
                <w:lang w:val="fr-BE" w:eastAsia="fr-FR"/>
              </w:rPr>
              <w:t>D</w:t>
            </w:r>
            <w:r w:rsidRPr="00AD26A4">
              <w:rPr>
                <w:rFonts w:ascii="Arial" w:eastAsia="Times New Roman" w:hAnsi="Arial" w:cs="Arial"/>
                <w:sz w:val="18"/>
                <w:szCs w:val="18"/>
                <w:lang w:val="fr-BE" w:eastAsia="fr-FR"/>
              </w:rPr>
              <w:t xml:space="preserve"> (NBN EN 12667)</w:t>
            </w:r>
          </w:p>
        </w:tc>
        <w:tc>
          <w:tcPr>
            <w:tcW w:w="2225" w:type="dxa"/>
          </w:tcPr>
          <w:p w14:paraId="7E121D3D" w14:textId="77777777" w:rsidR="00AD26A4" w:rsidRPr="00055732" w:rsidRDefault="00AD26A4"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14:paraId="17F89683" w14:textId="77777777" w:rsidR="00AD26A4" w:rsidRPr="00055732" w:rsidRDefault="00AD26A4"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AD26A4" w:rsidRPr="00BD5BC9" w14:paraId="2A5C1D1C" w14:textId="77777777" w:rsidTr="00861096">
        <w:tc>
          <w:tcPr>
            <w:tcW w:w="4607" w:type="dxa"/>
          </w:tcPr>
          <w:p w14:paraId="43C18C5B" w14:textId="793995F5" w:rsidR="00AD26A4" w:rsidRPr="00AD26A4" w:rsidRDefault="00AD26A4" w:rsidP="006802DA">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 xml:space="preserve">Résistance au </w:t>
            </w:r>
            <w:r w:rsidR="006802DA" w:rsidRPr="00AD26A4">
              <w:rPr>
                <w:rFonts w:ascii="Arial" w:eastAsia="Times New Roman" w:hAnsi="Arial" w:cs="Arial"/>
                <w:sz w:val="18"/>
                <w:szCs w:val="18"/>
                <w:lang w:val="fr-BE" w:eastAsia="fr-FR"/>
              </w:rPr>
              <w:t>feu :</w:t>
            </w:r>
            <w:r w:rsidRPr="00AD26A4">
              <w:rPr>
                <w:rFonts w:ascii="Arial" w:eastAsia="Times New Roman" w:hAnsi="Arial" w:cs="Arial"/>
                <w:sz w:val="18"/>
                <w:szCs w:val="18"/>
                <w:lang w:val="fr-BE" w:eastAsia="fr-FR"/>
              </w:rPr>
              <w:t xml:space="preserve"> EUROCLASS A1 (suivant EN13501-1)</w:t>
            </w:r>
          </w:p>
        </w:tc>
        <w:tc>
          <w:tcPr>
            <w:tcW w:w="2225" w:type="dxa"/>
          </w:tcPr>
          <w:p w14:paraId="73324B7C" w14:textId="77777777" w:rsidR="00AD26A4" w:rsidRPr="00AD26A4" w:rsidRDefault="00AD26A4" w:rsidP="00861096">
            <w:pPr>
              <w:ind w:right="-1"/>
              <w:rPr>
                <w:rStyle w:val="MerkChar"/>
                <w:rFonts w:ascii="Arial" w:hAnsi="Arial" w:cs="Arial"/>
                <w:lang w:val="fr-BE"/>
              </w:rPr>
            </w:pPr>
          </w:p>
        </w:tc>
        <w:tc>
          <w:tcPr>
            <w:tcW w:w="2456" w:type="dxa"/>
          </w:tcPr>
          <w:p w14:paraId="6B86B860" w14:textId="77777777" w:rsidR="00AD26A4" w:rsidRPr="00AD26A4" w:rsidRDefault="00AD26A4" w:rsidP="00861096">
            <w:pPr>
              <w:ind w:right="-1"/>
              <w:rPr>
                <w:rStyle w:val="MerkChar"/>
                <w:rFonts w:ascii="Arial" w:hAnsi="Arial" w:cs="Arial"/>
                <w:lang w:val="fr-BE"/>
              </w:rPr>
            </w:pPr>
          </w:p>
        </w:tc>
      </w:tr>
      <w:tr w:rsidR="00AD26A4" w:rsidRPr="00055732" w14:paraId="7291A34F" w14:textId="77777777" w:rsidTr="00861096">
        <w:tc>
          <w:tcPr>
            <w:tcW w:w="4607" w:type="dxa"/>
          </w:tcPr>
          <w:p w14:paraId="2AD573BF" w14:textId="3820CB0A" w:rsidR="00AD26A4" w:rsidRPr="00AD26A4" w:rsidRDefault="00AD26A4"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 xml:space="preserve">Comportement sous charge ponctuelle </w:t>
            </w:r>
            <w:r w:rsidR="006802DA" w:rsidRPr="00AD26A4">
              <w:rPr>
                <w:rFonts w:ascii="Arial" w:eastAsia="Times New Roman" w:hAnsi="Arial" w:cs="Arial"/>
                <w:sz w:val="18"/>
                <w:szCs w:val="18"/>
                <w:lang w:val="fr-BE" w:eastAsia="fr-FR"/>
              </w:rPr>
              <w:t>PL (</w:t>
            </w:r>
            <w:r w:rsidRPr="00AD26A4">
              <w:rPr>
                <w:rFonts w:ascii="Arial" w:eastAsia="Times New Roman" w:hAnsi="Arial" w:cs="Arial"/>
                <w:sz w:val="18"/>
                <w:szCs w:val="18"/>
                <w:lang w:val="fr-BE" w:eastAsia="fr-FR"/>
              </w:rPr>
              <w:t xml:space="preserve">sous 1000 N)  </w:t>
            </w:r>
          </w:p>
          <w:p w14:paraId="59C61F2E" w14:textId="77777777" w:rsidR="00AD26A4" w:rsidRPr="00055732" w:rsidRDefault="00AD26A4"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20A71BC7"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45E162A1"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D26A4" w:rsidRPr="00055732" w14:paraId="5A9148DB" w14:textId="77777777" w:rsidTr="00861096">
        <w:tc>
          <w:tcPr>
            <w:tcW w:w="4607" w:type="dxa"/>
          </w:tcPr>
          <w:p w14:paraId="58331252" w14:textId="4A3B6D62" w:rsidR="00AD26A4" w:rsidRPr="00AD26A4" w:rsidRDefault="00AD26A4"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 xml:space="preserve">Résistance à la compression ou contrainte de compression CS </w:t>
            </w:r>
            <w:r w:rsidR="006802DA" w:rsidRPr="00AD26A4">
              <w:rPr>
                <w:rFonts w:ascii="Arial" w:eastAsia="Times New Roman" w:hAnsi="Arial" w:cs="Arial"/>
                <w:sz w:val="18"/>
                <w:szCs w:val="18"/>
                <w:lang w:val="fr-BE" w:eastAsia="fr-FR"/>
              </w:rPr>
              <w:t>min (</w:t>
            </w:r>
            <w:r w:rsidRPr="00AD26A4">
              <w:rPr>
                <w:rFonts w:ascii="Arial" w:eastAsia="Times New Roman" w:hAnsi="Arial" w:cs="Arial"/>
                <w:sz w:val="18"/>
                <w:szCs w:val="18"/>
                <w:lang w:val="fr-BE" w:eastAsia="fr-FR"/>
              </w:rPr>
              <w:t>EN 826-A)</w:t>
            </w:r>
          </w:p>
        </w:tc>
        <w:tc>
          <w:tcPr>
            <w:tcW w:w="2225" w:type="dxa"/>
          </w:tcPr>
          <w:p w14:paraId="3A52C11C" w14:textId="77777777" w:rsidR="00AD26A4" w:rsidRPr="00055732" w:rsidRDefault="00AD26A4"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13C7298A"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AD26A4" w:rsidRPr="00055732" w14:paraId="0CB0F521" w14:textId="77777777" w:rsidTr="00861096">
        <w:tc>
          <w:tcPr>
            <w:tcW w:w="4607" w:type="dxa"/>
          </w:tcPr>
          <w:p w14:paraId="12A4DC78" w14:textId="05BB790C" w:rsidR="00AD26A4" w:rsidRPr="00AD26A4" w:rsidRDefault="00AD26A4"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 xml:space="preserve">Résistance à la flexion </w:t>
            </w:r>
            <w:r w:rsidR="006802DA" w:rsidRPr="00AD26A4">
              <w:rPr>
                <w:rFonts w:ascii="Arial" w:eastAsia="Times New Roman" w:hAnsi="Arial" w:cs="Arial"/>
                <w:sz w:val="18"/>
                <w:szCs w:val="18"/>
                <w:lang w:val="fr-BE" w:eastAsia="fr-FR"/>
              </w:rPr>
              <w:t>BS (</w:t>
            </w:r>
            <w:r w:rsidRPr="00AD26A4">
              <w:rPr>
                <w:rFonts w:ascii="Arial" w:eastAsia="Times New Roman" w:hAnsi="Arial" w:cs="Arial"/>
                <w:sz w:val="18"/>
                <w:szCs w:val="18"/>
                <w:lang w:val="fr-BE" w:eastAsia="fr-FR"/>
              </w:rPr>
              <w:t>EN12089)</w:t>
            </w:r>
          </w:p>
        </w:tc>
        <w:tc>
          <w:tcPr>
            <w:tcW w:w="2225" w:type="dxa"/>
          </w:tcPr>
          <w:p w14:paraId="59AA9214"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7FB2E2BA"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AD26A4" w:rsidRPr="00055732" w14:paraId="45670ABF" w14:textId="77777777" w:rsidTr="00861096">
        <w:tc>
          <w:tcPr>
            <w:tcW w:w="4607" w:type="dxa"/>
          </w:tcPr>
          <w:p w14:paraId="7BB8BAB1" w14:textId="43794271" w:rsidR="00AD26A4" w:rsidRPr="00AD26A4" w:rsidRDefault="00AD26A4"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 xml:space="preserve">Résistance à la traction </w:t>
            </w:r>
            <w:r w:rsidR="006802DA" w:rsidRPr="00AD26A4">
              <w:rPr>
                <w:rFonts w:ascii="Arial" w:eastAsia="Times New Roman" w:hAnsi="Arial" w:cs="Arial"/>
                <w:sz w:val="18"/>
                <w:szCs w:val="18"/>
                <w:lang w:val="fr-BE" w:eastAsia="fr-FR"/>
              </w:rPr>
              <w:t>TR (</w:t>
            </w:r>
            <w:r w:rsidRPr="00AD26A4">
              <w:rPr>
                <w:rFonts w:ascii="Arial" w:eastAsia="Times New Roman" w:hAnsi="Arial" w:cs="Arial"/>
                <w:sz w:val="18"/>
                <w:szCs w:val="18"/>
                <w:lang w:val="fr-BE" w:eastAsia="fr-FR"/>
              </w:rPr>
              <w:t>NBN EN 1607)</w:t>
            </w:r>
          </w:p>
        </w:tc>
        <w:tc>
          <w:tcPr>
            <w:tcW w:w="2225" w:type="dxa"/>
          </w:tcPr>
          <w:p w14:paraId="78DF11FB"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20C1C9CA" w14:textId="77777777" w:rsidR="00AD26A4" w:rsidRPr="00055732" w:rsidRDefault="00AD26A4"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AD26A4" w:rsidRPr="00055732" w14:paraId="771DC6C5" w14:textId="77777777" w:rsidTr="00861096">
        <w:tc>
          <w:tcPr>
            <w:tcW w:w="4607" w:type="dxa"/>
          </w:tcPr>
          <w:p w14:paraId="1D141C5A"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27906FCE" w14:textId="77777777" w:rsidR="00AD26A4" w:rsidRPr="00055732" w:rsidRDefault="00AD26A4"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6B1DF3C5"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AD26A4" w:rsidRPr="00055732" w14:paraId="2F7B2B1B" w14:textId="77777777" w:rsidTr="00861096">
        <w:tc>
          <w:tcPr>
            <w:tcW w:w="4607" w:type="dxa"/>
          </w:tcPr>
          <w:p w14:paraId="4C5F7DA9" w14:textId="77777777" w:rsidR="00AD26A4" w:rsidRPr="00055732" w:rsidRDefault="00AD26A4"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06648D3F"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5A8B5CFD"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AD26A4" w:rsidRPr="00055732" w14:paraId="31286192" w14:textId="77777777" w:rsidTr="00861096">
        <w:tc>
          <w:tcPr>
            <w:tcW w:w="4607" w:type="dxa"/>
          </w:tcPr>
          <w:p w14:paraId="23317271" w14:textId="77777777" w:rsidR="00AD26A4" w:rsidRPr="00055732" w:rsidRDefault="00AD26A4"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3B002567"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0FA7BDC8" w14:textId="77777777" w:rsidR="00AD26A4" w:rsidRPr="00055732" w:rsidRDefault="00AD26A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AD26A4" w:rsidRPr="00BD5BC9" w14:paraId="5DE989D7" w14:textId="77777777" w:rsidTr="00861096">
        <w:tc>
          <w:tcPr>
            <w:tcW w:w="4607" w:type="dxa"/>
          </w:tcPr>
          <w:p w14:paraId="7533F58D" w14:textId="5274F74A" w:rsidR="00AD26A4" w:rsidRPr="00AD26A4" w:rsidRDefault="00AD26A4"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 xml:space="preserve">Stable dans le temps, aucune rétractation, ne se déforme </w:t>
            </w:r>
            <w:r w:rsidR="006802DA" w:rsidRPr="00AD26A4">
              <w:rPr>
                <w:rFonts w:ascii="Arial" w:eastAsia="Times New Roman" w:hAnsi="Arial" w:cs="Arial"/>
                <w:sz w:val="18"/>
                <w:szCs w:val="18"/>
                <w:lang w:val="fr-BE" w:eastAsia="fr-FR"/>
              </w:rPr>
              <w:t>pas ;</w:t>
            </w:r>
            <w:r w:rsidRPr="00AD26A4">
              <w:rPr>
                <w:rFonts w:ascii="Arial" w:eastAsia="Times New Roman" w:hAnsi="Arial" w:cs="Arial"/>
                <w:sz w:val="18"/>
                <w:szCs w:val="18"/>
                <w:lang w:val="fr-BE" w:eastAsia="fr-FR"/>
              </w:rPr>
              <w:t xml:space="preserve"> </w:t>
            </w:r>
          </w:p>
          <w:p w14:paraId="6560286B" w14:textId="611070DC" w:rsidR="00AD26A4" w:rsidRPr="00AD26A4" w:rsidRDefault="006802DA"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Conformément</w:t>
            </w:r>
            <w:r w:rsidR="00AD26A4" w:rsidRPr="00AD26A4">
              <w:rPr>
                <w:rFonts w:ascii="Arial" w:eastAsia="Times New Roman" w:hAnsi="Arial" w:cs="Arial"/>
                <w:sz w:val="18"/>
                <w:szCs w:val="18"/>
                <w:lang w:val="fr-BE" w:eastAsia="fr-FR"/>
              </w:rPr>
              <w:t xml:space="preserve"> aux exigences de l’</w:t>
            </w:r>
            <w:proofErr w:type="spellStart"/>
            <w:r w:rsidR="00AD26A4" w:rsidRPr="00AD26A4">
              <w:rPr>
                <w:rFonts w:ascii="Arial" w:eastAsia="Times New Roman" w:hAnsi="Arial" w:cs="Arial"/>
                <w:sz w:val="18"/>
                <w:szCs w:val="18"/>
                <w:lang w:val="fr-BE" w:eastAsia="fr-FR"/>
              </w:rPr>
              <w:t>UEAtc</w:t>
            </w:r>
            <w:proofErr w:type="spellEnd"/>
            <w:r w:rsidR="00AD26A4" w:rsidRPr="00AD26A4">
              <w:rPr>
                <w:rFonts w:ascii="Arial" w:eastAsia="Times New Roman" w:hAnsi="Arial" w:cs="Arial"/>
                <w:sz w:val="18"/>
                <w:szCs w:val="18"/>
                <w:lang w:val="fr-BE" w:eastAsia="fr-FR"/>
              </w:rPr>
              <w:t xml:space="preserve"> 3.4.1</w:t>
            </w:r>
            <w:proofErr w:type="gramStart"/>
            <w:r w:rsidR="00AD26A4" w:rsidRPr="00AD26A4">
              <w:rPr>
                <w:rFonts w:ascii="Arial" w:eastAsia="Times New Roman" w:hAnsi="Arial" w:cs="Arial"/>
                <w:sz w:val="18"/>
                <w:szCs w:val="18"/>
                <w:lang w:val="fr-BE" w:eastAsia="fr-FR"/>
              </w:rPr>
              <w:t>.:</w:t>
            </w:r>
            <w:proofErr w:type="gramEnd"/>
            <w:r w:rsidR="00AD26A4" w:rsidRPr="00AD26A4">
              <w:rPr>
                <w:rFonts w:ascii="Arial" w:eastAsia="Times New Roman" w:hAnsi="Arial" w:cs="Arial"/>
                <w:sz w:val="18"/>
                <w:szCs w:val="18"/>
                <w:lang w:val="fr-BE" w:eastAsia="fr-FR"/>
              </w:rPr>
              <w:t xml:space="preserve"> &lt; 0,5 %</w:t>
            </w:r>
          </w:p>
        </w:tc>
        <w:tc>
          <w:tcPr>
            <w:tcW w:w="2225" w:type="dxa"/>
          </w:tcPr>
          <w:p w14:paraId="34FB7700" w14:textId="77777777" w:rsidR="00AD26A4" w:rsidRPr="00AD26A4" w:rsidRDefault="00AD26A4" w:rsidP="00861096">
            <w:pPr>
              <w:rPr>
                <w:rFonts w:ascii="Arial" w:eastAsia="Times New Roman" w:hAnsi="Arial" w:cs="Arial"/>
                <w:sz w:val="18"/>
                <w:szCs w:val="18"/>
                <w:lang w:val="fr-BE" w:eastAsia="fr-FR"/>
              </w:rPr>
            </w:pPr>
          </w:p>
        </w:tc>
        <w:tc>
          <w:tcPr>
            <w:tcW w:w="2456" w:type="dxa"/>
          </w:tcPr>
          <w:p w14:paraId="2E110495" w14:textId="77777777" w:rsidR="00AD26A4" w:rsidRPr="00AD26A4" w:rsidRDefault="00AD26A4" w:rsidP="00861096">
            <w:pPr>
              <w:rPr>
                <w:rFonts w:ascii="Arial" w:eastAsia="Times New Roman" w:hAnsi="Arial" w:cs="Arial"/>
                <w:sz w:val="18"/>
                <w:szCs w:val="18"/>
                <w:lang w:val="fr-BE" w:eastAsia="fr-FR"/>
              </w:rPr>
            </w:pPr>
          </w:p>
        </w:tc>
      </w:tr>
      <w:tr w:rsidR="00AD26A4" w:rsidRPr="00BD5BC9" w14:paraId="70ED6D59" w14:textId="77777777" w:rsidTr="00861096">
        <w:tc>
          <w:tcPr>
            <w:tcW w:w="4607" w:type="dxa"/>
          </w:tcPr>
          <w:p w14:paraId="6359E268" w14:textId="77777777" w:rsidR="00AD26A4" w:rsidRPr="00AD26A4" w:rsidRDefault="00AD26A4"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Non capillaire, non hygroscopique, imperméable</w:t>
            </w:r>
          </w:p>
        </w:tc>
        <w:tc>
          <w:tcPr>
            <w:tcW w:w="2225" w:type="dxa"/>
          </w:tcPr>
          <w:p w14:paraId="0A4F9FCD" w14:textId="77777777" w:rsidR="00AD26A4" w:rsidRPr="00AD26A4" w:rsidRDefault="00AD26A4" w:rsidP="00861096">
            <w:pPr>
              <w:rPr>
                <w:rFonts w:ascii="Arial" w:eastAsia="Times New Roman" w:hAnsi="Arial" w:cs="Arial"/>
                <w:sz w:val="18"/>
                <w:szCs w:val="18"/>
                <w:lang w:val="fr-BE" w:eastAsia="fr-FR"/>
              </w:rPr>
            </w:pPr>
          </w:p>
        </w:tc>
        <w:tc>
          <w:tcPr>
            <w:tcW w:w="2456" w:type="dxa"/>
          </w:tcPr>
          <w:p w14:paraId="2BB24428" w14:textId="77777777" w:rsidR="00AD26A4" w:rsidRPr="00AD26A4" w:rsidRDefault="00AD26A4" w:rsidP="00861096">
            <w:pPr>
              <w:rPr>
                <w:rFonts w:ascii="Arial" w:eastAsia="Times New Roman" w:hAnsi="Arial" w:cs="Arial"/>
                <w:sz w:val="18"/>
                <w:szCs w:val="18"/>
                <w:lang w:val="fr-BE" w:eastAsia="fr-FR"/>
              </w:rPr>
            </w:pPr>
          </w:p>
        </w:tc>
      </w:tr>
      <w:tr w:rsidR="00AD26A4" w:rsidRPr="00055732" w14:paraId="5101D67E" w14:textId="77777777" w:rsidTr="00861096">
        <w:tc>
          <w:tcPr>
            <w:tcW w:w="4607" w:type="dxa"/>
          </w:tcPr>
          <w:p w14:paraId="5F88DFB9" w14:textId="77777777" w:rsidR="00AD26A4" w:rsidRPr="00AD26A4" w:rsidRDefault="00AD26A4"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Coefficient de résistance à la diffusion de vapeur µ (EN ISO 10456)</w:t>
            </w:r>
          </w:p>
        </w:tc>
        <w:tc>
          <w:tcPr>
            <w:tcW w:w="2225" w:type="dxa"/>
          </w:tcPr>
          <w:p w14:paraId="20FBA7BB" w14:textId="34F63344" w:rsidR="00AD26A4" w:rsidRPr="00055732" w:rsidRDefault="006802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r w:rsidR="00AD26A4" w:rsidRPr="00055732">
              <w:rPr>
                <w:rFonts w:ascii="Arial" w:eastAsia="Times New Roman" w:hAnsi="Arial" w:cs="Arial"/>
                <w:sz w:val="18"/>
                <w:szCs w:val="18"/>
                <w:lang w:eastAsia="fr-FR"/>
              </w:rPr>
              <w:t xml:space="preserve"> ∞</w:t>
            </w:r>
          </w:p>
        </w:tc>
        <w:tc>
          <w:tcPr>
            <w:tcW w:w="2456" w:type="dxa"/>
          </w:tcPr>
          <w:p w14:paraId="715E7D82" w14:textId="4195AE54" w:rsidR="00AD26A4" w:rsidRPr="00055732" w:rsidRDefault="006802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r w:rsidR="00AD26A4" w:rsidRPr="00055732">
              <w:rPr>
                <w:rFonts w:ascii="Arial" w:eastAsia="Times New Roman" w:hAnsi="Arial" w:cs="Arial"/>
                <w:sz w:val="18"/>
                <w:szCs w:val="18"/>
                <w:lang w:eastAsia="fr-FR"/>
              </w:rPr>
              <w:t xml:space="preserve"> ∞</w:t>
            </w:r>
          </w:p>
        </w:tc>
      </w:tr>
      <w:tr w:rsidR="00AD26A4" w:rsidRPr="00055732" w14:paraId="4CF7E412" w14:textId="77777777" w:rsidTr="00861096">
        <w:tc>
          <w:tcPr>
            <w:tcW w:w="4607" w:type="dxa"/>
          </w:tcPr>
          <w:p w14:paraId="4E8E79C3" w14:textId="77777777" w:rsidR="00AD26A4" w:rsidRPr="00055732" w:rsidRDefault="00AD26A4"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4AE20D73" w14:textId="77777777" w:rsidR="00AD26A4" w:rsidRPr="00055732" w:rsidRDefault="00AD26A4" w:rsidP="00861096">
            <w:pPr>
              <w:rPr>
                <w:rFonts w:ascii="Arial" w:eastAsia="Times New Roman" w:hAnsi="Arial" w:cs="Arial"/>
                <w:sz w:val="18"/>
                <w:szCs w:val="18"/>
                <w:lang w:eastAsia="fr-FR"/>
              </w:rPr>
            </w:pPr>
          </w:p>
        </w:tc>
        <w:tc>
          <w:tcPr>
            <w:tcW w:w="2456" w:type="dxa"/>
          </w:tcPr>
          <w:p w14:paraId="5D2AC5EC" w14:textId="77777777" w:rsidR="00AD26A4" w:rsidRPr="00055732" w:rsidRDefault="00AD26A4" w:rsidP="00861096">
            <w:pPr>
              <w:rPr>
                <w:rFonts w:ascii="Arial" w:eastAsia="Times New Roman" w:hAnsi="Arial" w:cs="Arial"/>
                <w:sz w:val="18"/>
                <w:szCs w:val="18"/>
                <w:lang w:eastAsia="fr-FR"/>
              </w:rPr>
            </w:pPr>
          </w:p>
        </w:tc>
      </w:tr>
      <w:tr w:rsidR="00AD26A4" w:rsidRPr="00BD5BC9" w14:paraId="4CC6F421" w14:textId="77777777" w:rsidTr="00861096">
        <w:tc>
          <w:tcPr>
            <w:tcW w:w="4607" w:type="dxa"/>
          </w:tcPr>
          <w:p w14:paraId="5CF5719C" w14:textId="264D94F9" w:rsidR="00AD26A4" w:rsidRPr="00AD26A4" w:rsidRDefault="00AD26A4" w:rsidP="00861096">
            <w:pPr>
              <w:rPr>
                <w:rFonts w:ascii="Arial" w:eastAsia="Times New Roman" w:hAnsi="Arial" w:cs="Arial"/>
                <w:sz w:val="18"/>
                <w:szCs w:val="18"/>
                <w:lang w:val="fr-BE" w:eastAsia="fr-FR"/>
              </w:rPr>
            </w:pPr>
            <w:r w:rsidRPr="00AD26A4">
              <w:rPr>
                <w:rFonts w:ascii="Arial" w:eastAsia="Times New Roman" w:hAnsi="Arial" w:cs="Arial"/>
                <w:sz w:val="18"/>
                <w:szCs w:val="18"/>
                <w:lang w:val="fr-BE" w:eastAsia="fr-FR"/>
              </w:rPr>
              <w:t xml:space="preserve">Classe de résistance à la compression </w:t>
            </w:r>
            <w:proofErr w:type="spellStart"/>
            <w:r w:rsidRPr="00AD26A4">
              <w:rPr>
                <w:rFonts w:ascii="Arial" w:eastAsia="Times New Roman" w:hAnsi="Arial" w:cs="Arial"/>
                <w:sz w:val="18"/>
                <w:szCs w:val="18"/>
                <w:lang w:val="fr-BE" w:eastAsia="fr-FR"/>
              </w:rPr>
              <w:t>UEAtc</w:t>
            </w:r>
            <w:proofErr w:type="spellEnd"/>
            <w:r w:rsidRPr="00AD26A4">
              <w:rPr>
                <w:rFonts w:ascii="Arial" w:eastAsia="Times New Roman" w:hAnsi="Arial" w:cs="Arial"/>
                <w:sz w:val="18"/>
                <w:szCs w:val="18"/>
                <w:lang w:val="fr-BE" w:eastAsia="fr-FR"/>
              </w:rPr>
              <w:t xml:space="preserve"> D</w:t>
            </w:r>
            <w:r w:rsidR="006802DA">
              <w:rPr>
                <w:rFonts w:ascii="Arial" w:eastAsia="Times New Roman" w:hAnsi="Arial" w:cs="Arial"/>
                <w:sz w:val="18"/>
                <w:szCs w:val="18"/>
                <w:lang w:val="fr-BE" w:eastAsia="fr-FR"/>
              </w:rPr>
              <w:t xml:space="preserve"> </w:t>
            </w:r>
            <w:r w:rsidRPr="00AD26A4">
              <w:rPr>
                <w:rFonts w:ascii="Arial" w:eastAsia="Times New Roman" w:hAnsi="Arial" w:cs="Arial"/>
                <w:sz w:val="18"/>
                <w:szCs w:val="18"/>
                <w:lang w:val="fr-BE" w:eastAsia="fr-FR"/>
              </w:rPr>
              <w:t>(</w:t>
            </w:r>
            <w:proofErr w:type="spellStart"/>
            <w:r w:rsidRPr="00AD26A4">
              <w:rPr>
                <w:rFonts w:ascii="Arial" w:eastAsia="Times New Roman" w:hAnsi="Arial" w:cs="Arial"/>
                <w:sz w:val="18"/>
                <w:szCs w:val="18"/>
                <w:lang w:val="fr-BE" w:eastAsia="fr-FR"/>
              </w:rPr>
              <w:t>UEAtc</w:t>
            </w:r>
            <w:proofErr w:type="spellEnd"/>
            <w:r w:rsidRPr="00AD26A4">
              <w:rPr>
                <w:rFonts w:ascii="Arial" w:eastAsia="Times New Roman" w:hAnsi="Arial" w:cs="Arial"/>
                <w:sz w:val="18"/>
                <w:szCs w:val="18"/>
                <w:lang w:val="fr-BE" w:eastAsia="fr-FR"/>
              </w:rPr>
              <w:t xml:space="preserve"> § 4.51)</w:t>
            </w:r>
          </w:p>
        </w:tc>
        <w:tc>
          <w:tcPr>
            <w:tcW w:w="2225" w:type="dxa"/>
          </w:tcPr>
          <w:p w14:paraId="4F145D2A" w14:textId="77777777" w:rsidR="00AD26A4" w:rsidRPr="00AD26A4" w:rsidRDefault="00AD26A4" w:rsidP="00861096">
            <w:pPr>
              <w:rPr>
                <w:rFonts w:ascii="Arial" w:eastAsia="Times New Roman" w:hAnsi="Arial" w:cs="Arial"/>
                <w:sz w:val="18"/>
                <w:szCs w:val="18"/>
                <w:lang w:val="fr-BE" w:eastAsia="fr-FR"/>
              </w:rPr>
            </w:pPr>
          </w:p>
        </w:tc>
        <w:tc>
          <w:tcPr>
            <w:tcW w:w="2456" w:type="dxa"/>
          </w:tcPr>
          <w:p w14:paraId="5B46F8E3" w14:textId="77777777" w:rsidR="00AD26A4" w:rsidRPr="00AD26A4" w:rsidRDefault="00AD26A4" w:rsidP="00861096">
            <w:pPr>
              <w:rPr>
                <w:rFonts w:ascii="Arial" w:eastAsia="Times New Roman" w:hAnsi="Arial" w:cs="Arial"/>
                <w:sz w:val="18"/>
                <w:szCs w:val="18"/>
                <w:lang w:val="fr-BE" w:eastAsia="fr-FR"/>
              </w:rPr>
            </w:pPr>
          </w:p>
        </w:tc>
      </w:tr>
    </w:tbl>
    <w:p w14:paraId="446B654A" w14:textId="77777777" w:rsidR="001C2EA8" w:rsidRPr="00B813E1" w:rsidRDefault="001C2EA8" w:rsidP="008A7827">
      <w:pPr>
        <w:rPr>
          <w:rFonts w:ascii="Arial" w:eastAsia="Times New Roman" w:hAnsi="Arial" w:cs="Arial"/>
          <w:sz w:val="18"/>
          <w:szCs w:val="18"/>
          <w:lang w:val="fr-BE" w:eastAsia="fr-FR"/>
        </w:rPr>
      </w:pPr>
    </w:p>
    <w:p w14:paraId="5C06F466" w14:textId="77777777" w:rsidR="000E1D1D" w:rsidRPr="00B813E1" w:rsidRDefault="000E1D1D" w:rsidP="008A7827">
      <w:pPr>
        <w:rPr>
          <w:rFonts w:ascii="Arial" w:eastAsia="Times New Roman" w:hAnsi="Arial" w:cs="Arial"/>
          <w:sz w:val="18"/>
          <w:szCs w:val="18"/>
          <w:lang w:val="fr-BE" w:eastAsia="fr-FR"/>
        </w:rPr>
      </w:pPr>
    </w:p>
    <w:p w14:paraId="352FF875" w14:textId="392E8D27" w:rsidR="00596844" w:rsidRPr="006E45A9" w:rsidRDefault="00515052" w:rsidP="00515052">
      <w:pPr>
        <w:rPr>
          <w:rFonts w:ascii="Arial" w:eastAsia="Times New Roman" w:hAnsi="Arial" w:cs="Arial"/>
          <w:b/>
          <w:color w:val="FF0000"/>
          <w:sz w:val="18"/>
          <w:szCs w:val="18"/>
          <w:lang w:val="fr-BE" w:eastAsia="fr-FR"/>
        </w:rPr>
      </w:pPr>
      <w:r w:rsidRPr="00B813E1">
        <w:rPr>
          <w:rFonts w:ascii="Arial" w:eastAsia="Times New Roman" w:hAnsi="Arial" w:cs="Arial"/>
          <w:b/>
          <w:color w:val="FF0000"/>
          <w:sz w:val="18"/>
          <w:szCs w:val="18"/>
          <w:lang w:val="fr-BE" w:eastAsia="fr-FR"/>
        </w:rPr>
        <w:t>Mise en œuvre</w:t>
      </w:r>
    </w:p>
    <w:p w14:paraId="4759AB57" w14:textId="22C48E63" w:rsidR="00515052" w:rsidRPr="00B813E1" w:rsidRDefault="000A416F" w:rsidP="00515052">
      <w:pPr>
        <w:rPr>
          <w:rFonts w:ascii="Arial" w:eastAsia="Times New Roman" w:hAnsi="Arial" w:cs="Arial"/>
          <w:b/>
          <w:color w:val="000000"/>
          <w:sz w:val="18"/>
          <w:szCs w:val="18"/>
          <w:lang w:val="fr-BE" w:eastAsia="fr-FR"/>
        </w:rPr>
      </w:pPr>
      <w:r w:rsidRPr="00B813E1">
        <w:rPr>
          <w:rFonts w:ascii="Arial" w:eastAsia="Times New Roman" w:hAnsi="Arial" w:cs="Arial"/>
          <w:b/>
          <w:color w:val="000000"/>
          <w:sz w:val="18"/>
          <w:szCs w:val="18"/>
          <w:lang w:val="fr-BE" w:eastAsia="fr-FR"/>
        </w:rPr>
        <w:t xml:space="preserve">Préparation du </w:t>
      </w:r>
      <w:r w:rsidR="006802DA" w:rsidRPr="00B813E1">
        <w:rPr>
          <w:rFonts w:ascii="Arial" w:eastAsia="Times New Roman" w:hAnsi="Arial" w:cs="Arial"/>
          <w:b/>
          <w:color w:val="000000"/>
          <w:sz w:val="18"/>
          <w:szCs w:val="18"/>
          <w:lang w:val="fr-BE" w:eastAsia="fr-FR"/>
        </w:rPr>
        <w:t>support :</w:t>
      </w:r>
    </w:p>
    <w:p w14:paraId="11CD239C" w14:textId="77777777" w:rsidR="00D465FE" w:rsidRPr="00B813E1" w:rsidRDefault="00D465FE" w:rsidP="00D465FE">
      <w:pPr>
        <w:rPr>
          <w:rFonts w:ascii="Arial" w:eastAsia="Times New Roman" w:hAnsi="Arial" w:cs="Arial"/>
          <w:color w:val="000000" w:themeColor="text1"/>
          <w:sz w:val="18"/>
          <w:szCs w:val="18"/>
          <w:lang w:val="fr-BE" w:eastAsia="fr-FR"/>
        </w:rPr>
      </w:pPr>
      <w:r w:rsidRPr="00B813E1">
        <w:rPr>
          <w:rFonts w:ascii="Arial" w:eastAsia="Times New Roman" w:hAnsi="Arial" w:cs="Arial"/>
          <w:color w:val="000000" w:themeColor="text1"/>
          <w:sz w:val="18"/>
          <w:szCs w:val="18"/>
          <w:lang w:val="fr-BE" w:eastAsia="fr-FR"/>
        </w:rPr>
        <w:t>La paroi sera plane et exempte de bavures de mortier.</w:t>
      </w:r>
    </w:p>
    <w:p w14:paraId="05DBCBD3" w14:textId="77777777" w:rsidR="00D465FE" w:rsidRPr="00B813E1" w:rsidRDefault="00D465FE" w:rsidP="00D465FE">
      <w:pPr>
        <w:rPr>
          <w:rFonts w:ascii="Arial" w:eastAsia="Times New Roman" w:hAnsi="Arial" w:cs="Arial"/>
          <w:color w:val="000000" w:themeColor="text1"/>
          <w:sz w:val="18"/>
          <w:szCs w:val="18"/>
          <w:lang w:val="fr-BE" w:eastAsia="fr-FR"/>
        </w:rPr>
      </w:pPr>
      <w:r w:rsidRPr="00B813E1">
        <w:rPr>
          <w:rFonts w:ascii="Arial" w:eastAsia="Times New Roman" w:hAnsi="Arial" w:cs="Arial"/>
          <w:color w:val="000000" w:themeColor="text1"/>
          <w:sz w:val="18"/>
          <w:szCs w:val="18"/>
          <w:lang w:val="fr-BE" w:eastAsia="fr-FR"/>
        </w:rPr>
        <w:t>Les irrégularités du support ne pourront pas dépasser 3 mm sous une règle de 60 cm et 5 mm sous une règle de 2 m.</w:t>
      </w:r>
    </w:p>
    <w:p w14:paraId="5C272150" w14:textId="4FAFEA8F" w:rsidR="00D465FE" w:rsidRPr="00B813E1" w:rsidRDefault="00D465FE" w:rsidP="00D465FE">
      <w:pPr>
        <w:rPr>
          <w:rFonts w:ascii="Arial" w:eastAsia="Times New Roman" w:hAnsi="Arial" w:cs="Arial"/>
          <w:color w:val="000000" w:themeColor="text1"/>
          <w:sz w:val="18"/>
          <w:szCs w:val="18"/>
          <w:lang w:val="fr-BE" w:eastAsia="fr-FR"/>
        </w:rPr>
      </w:pPr>
      <w:r w:rsidRPr="00B813E1">
        <w:rPr>
          <w:rFonts w:ascii="Arial" w:eastAsia="Times New Roman" w:hAnsi="Arial" w:cs="Arial"/>
          <w:sz w:val="18"/>
          <w:szCs w:val="18"/>
          <w:lang w:val="fr-BE" w:eastAsia="fr-FR"/>
        </w:rPr>
        <w:lastRenderedPageBreak/>
        <w:t xml:space="preserve">Un vernis d’adhérence </w:t>
      </w:r>
      <w:r w:rsidRPr="00B813E1">
        <w:rPr>
          <w:rFonts w:ascii="Arial" w:hAnsi="Arial" w:cs="Arial"/>
          <w:sz w:val="18"/>
          <w:szCs w:val="18"/>
          <w:lang w:val="fr-BE"/>
        </w:rPr>
        <w:t>(</w:t>
      </w:r>
      <w:r w:rsidR="00AD26A4" w:rsidRPr="00B813E1">
        <w:rPr>
          <w:rFonts w:ascii="Arial" w:eastAsia="Times New Roman" w:hAnsi="Arial" w:cs="Arial"/>
          <w:sz w:val="18"/>
          <w:szCs w:val="18"/>
          <w:lang w:val="fr-BE" w:eastAsia="fr-FR"/>
        </w:rPr>
        <w:t>#</w:t>
      </w:r>
      <w:r w:rsidR="00AD26A4">
        <w:rPr>
          <w:rFonts w:ascii="Arial" w:eastAsia="Times New Roman" w:hAnsi="Arial" w:cs="Arial"/>
          <w:sz w:val="18"/>
          <w:szCs w:val="18"/>
          <w:lang w:val="fr-BE" w:eastAsia="fr-FR"/>
        </w:rPr>
        <w:t xml:space="preserve"> </w:t>
      </w:r>
      <w:r w:rsidRPr="00B813E1">
        <w:rPr>
          <w:rFonts w:ascii="Arial" w:hAnsi="Arial" w:cs="Arial"/>
          <w:sz w:val="18"/>
          <w:szCs w:val="18"/>
          <w:lang w:val="fr-BE"/>
        </w:rPr>
        <w:t>PC</w:t>
      </w:r>
      <w:r w:rsidRPr="00B813E1">
        <w:rPr>
          <w:rFonts w:ascii="Arial" w:hAnsi="Arial" w:cs="Arial"/>
          <w:sz w:val="18"/>
          <w:szCs w:val="18"/>
          <w:vertAlign w:val="superscript"/>
          <w:lang w:val="fr-BE"/>
        </w:rPr>
        <w:t>®</w:t>
      </w:r>
      <w:r w:rsidR="00A96A26" w:rsidRPr="00B813E1">
        <w:rPr>
          <w:rFonts w:ascii="Arial" w:hAnsi="Arial" w:cs="Arial"/>
          <w:sz w:val="18"/>
          <w:szCs w:val="18"/>
          <w:lang w:val="fr-BE"/>
        </w:rPr>
        <w:t xml:space="preserve"> E</w:t>
      </w:r>
      <w:r w:rsidRPr="00B813E1">
        <w:rPr>
          <w:rFonts w:ascii="Arial" w:hAnsi="Arial" w:cs="Arial"/>
          <w:sz w:val="18"/>
          <w:szCs w:val="18"/>
          <w:lang w:val="fr-BE"/>
        </w:rPr>
        <w:t>M ou émulsion de</w:t>
      </w:r>
      <w:r w:rsidR="00AD26A4">
        <w:rPr>
          <w:rFonts w:ascii="Arial" w:hAnsi="Arial" w:cs="Arial"/>
          <w:sz w:val="18"/>
          <w:szCs w:val="18"/>
          <w:lang w:val="fr-BE"/>
        </w:rPr>
        <w:t xml:space="preserve"> </w:t>
      </w:r>
      <w:r w:rsidR="00AD26A4" w:rsidRPr="00B813E1">
        <w:rPr>
          <w:rFonts w:ascii="Arial" w:eastAsia="Times New Roman" w:hAnsi="Arial" w:cs="Arial"/>
          <w:sz w:val="18"/>
          <w:szCs w:val="18"/>
          <w:lang w:val="fr-BE" w:eastAsia="fr-FR"/>
        </w:rPr>
        <w:t>#</w:t>
      </w:r>
      <w:r w:rsidRPr="00B813E1">
        <w:rPr>
          <w:rFonts w:ascii="Arial" w:hAnsi="Arial" w:cs="Arial"/>
          <w:sz w:val="18"/>
          <w:szCs w:val="18"/>
          <w:lang w:val="fr-BE"/>
        </w:rPr>
        <w:t xml:space="preserve"> PC</w:t>
      </w:r>
      <w:r w:rsidRPr="00B813E1">
        <w:rPr>
          <w:rFonts w:ascii="Arial" w:hAnsi="Arial" w:cs="Arial"/>
          <w:sz w:val="18"/>
          <w:szCs w:val="18"/>
          <w:vertAlign w:val="superscript"/>
          <w:lang w:val="fr-BE"/>
        </w:rPr>
        <w:t>®</w:t>
      </w:r>
      <w:r w:rsidR="00225EF5" w:rsidRPr="00B813E1">
        <w:rPr>
          <w:rFonts w:ascii="Arial" w:hAnsi="Arial" w:cs="Arial"/>
          <w:sz w:val="18"/>
          <w:szCs w:val="18"/>
          <w:lang w:val="fr-BE"/>
        </w:rPr>
        <w:t xml:space="preserve"> 5</w:t>
      </w:r>
      <w:r w:rsidRPr="00B813E1">
        <w:rPr>
          <w:rFonts w:ascii="Arial" w:hAnsi="Arial" w:cs="Arial"/>
          <w:sz w:val="18"/>
          <w:szCs w:val="18"/>
          <w:lang w:val="fr-BE"/>
        </w:rPr>
        <w:t>6 diluée à 1/10 dans l’eau)</w:t>
      </w:r>
      <w:r w:rsidRPr="00B813E1">
        <w:rPr>
          <w:rFonts w:ascii="Arial" w:eastAsia="Times New Roman" w:hAnsi="Arial" w:cs="Arial"/>
          <w:sz w:val="18"/>
          <w:szCs w:val="18"/>
          <w:lang w:val="fr-BE" w:eastAsia="fr-FR"/>
        </w:rPr>
        <w:t xml:space="preserve"> sera appliqué au rouleau sur la surface </w:t>
      </w:r>
      <w:r w:rsidR="00A96A26" w:rsidRPr="00B813E1">
        <w:rPr>
          <w:rFonts w:ascii="Arial" w:eastAsia="Times New Roman" w:hAnsi="Arial" w:cs="Arial"/>
          <w:color w:val="000000" w:themeColor="text1"/>
          <w:sz w:val="18"/>
          <w:szCs w:val="18"/>
          <w:lang w:val="fr-BE" w:eastAsia="fr-FR"/>
        </w:rPr>
        <w:t>dépoussiérée (</w:t>
      </w:r>
      <w:r w:rsidR="006802DA" w:rsidRPr="00B813E1">
        <w:rPr>
          <w:rFonts w:ascii="Arial" w:eastAsia="Times New Roman" w:hAnsi="Arial" w:cs="Arial"/>
          <w:color w:val="000000" w:themeColor="text1"/>
          <w:sz w:val="18"/>
          <w:szCs w:val="18"/>
          <w:lang w:val="fr-BE" w:eastAsia="fr-FR"/>
        </w:rPr>
        <w:t>consommation :</w:t>
      </w:r>
      <w:r w:rsidRPr="00B813E1">
        <w:rPr>
          <w:rFonts w:ascii="Arial" w:eastAsia="Times New Roman" w:hAnsi="Arial" w:cs="Arial"/>
          <w:color w:val="000000" w:themeColor="text1"/>
          <w:sz w:val="18"/>
          <w:szCs w:val="18"/>
          <w:lang w:val="fr-BE" w:eastAsia="fr-FR"/>
        </w:rPr>
        <w:t xml:space="preserve"> </w:t>
      </w:r>
      <w:r w:rsidR="003F4BCC" w:rsidRPr="00B813E1">
        <w:rPr>
          <w:rFonts w:ascii="Arial" w:eastAsia="Times New Roman" w:hAnsi="Arial" w:cs="Arial"/>
          <w:color w:val="000000" w:themeColor="text1"/>
          <w:sz w:val="18"/>
          <w:szCs w:val="18"/>
          <w:lang w:val="fr-BE" w:eastAsia="fr-FR"/>
        </w:rPr>
        <w:t>± 0,</w:t>
      </w:r>
      <w:r w:rsidRPr="00B813E1">
        <w:rPr>
          <w:rFonts w:ascii="Arial" w:eastAsia="Times New Roman" w:hAnsi="Arial" w:cs="Arial"/>
          <w:color w:val="000000" w:themeColor="text1"/>
          <w:sz w:val="18"/>
          <w:szCs w:val="18"/>
          <w:lang w:val="fr-BE" w:eastAsia="fr-FR"/>
        </w:rPr>
        <w:t>3 l/m</w:t>
      </w:r>
      <w:r w:rsidRPr="00B813E1">
        <w:rPr>
          <w:rFonts w:ascii="Arial" w:eastAsia="Times New Roman" w:hAnsi="Arial" w:cs="Arial"/>
          <w:color w:val="000000" w:themeColor="text1"/>
          <w:sz w:val="18"/>
          <w:szCs w:val="18"/>
          <w:vertAlign w:val="superscript"/>
          <w:lang w:val="fr-BE" w:eastAsia="fr-FR"/>
        </w:rPr>
        <w:t>2</w:t>
      </w:r>
      <w:r w:rsidRPr="00B813E1">
        <w:rPr>
          <w:rFonts w:ascii="Arial" w:eastAsia="Times New Roman" w:hAnsi="Arial" w:cs="Arial"/>
          <w:color w:val="000000" w:themeColor="text1"/>
          <w:sz w:val="18"/>
          <w:szCs w:val="18"/>
          <w:lang w:val="fr-BE" w:eastAsia="fr-FR"/>
        </w:rPr>
        <w:t>). Ce vernis d’adhérence devra être complètement sec avant de débuter la pose de l’isolation.</w:t>
      </w:r>
    </w:p>
    <w:p w14:paraId="52BA62E3" w14:textId="4E1B8749" w:rsidR="00B56725" w:rsidRPr="00B813E1" w:rsidRDefault="00D465FE" w:rsidP="00B56725">
      <w:pPr>
        <w:rPr>
          <w:rFonts w:ascii="Arial" w:eastAsia="Times New Roman" w:hAnsi="Arial" w:cs="Arial"/>
          <w:color w:val="000000" w:themeColor="text1"/>
          <w:sz w:val="18"/>
          <w:szCs w:val="18"/>
          <w:lang w:val="fr-BE" w:eastAsia="fr-FR"/>
        </w:rPr>
      </w:pPr>
      <w:r w:rsidRPr="00B813E1">
        <w:rPr>
          <w:rFonts w:ascii="Arial" w:eastAsia="Times New Roman" w:hAnsi="Arial" w:cs="Arial"/>
          <w:color w:val="000000" w:themeColor="text1"/>
          <w:sz w:val="18"/>
          <w:szCs w:val="18"/>
          <w:lang w:val="fr-BE" w:eastAsia="fr-FR"/>
        </w:rPr>
        <w:t>Une base de</w:t>
      </w:r>
      <w:r w:rsidR="000001BB" w:rsidRPr="00B813E1">
        <w:rPr>
          <w:rFonts w:ascii="Arial" w:eastAsia="Times New Roman" w:hAnsi="Arial" w:cs="Arial"/>
          <w:color w:val="000000" w:themeColor="text1"/>
          <w:sz w:val="18"/>
          <w:szCs w:val="18"/>
          <w:lang w:val="fr-BE" w:eastAsia="fr-FR"/>
        </w:rPr>
        <w:t xml:space="preserve"> départ permanente horizontale </w:t>
      </w:r>
      <w:r w:rsidRPr="00B813E1">
        <w:rPr>
          <w:rFonts w:ascii="Arial" w:eastAsia="Times New Roman" w:hAnsi="Arial" w:cs="Arial"/>
          <w:color w:val="000000" w:themeColor="text1"/>
          <w:sz w:val="18"/>
          <w:szCs w:val="18"/>
          <w:lang w:val="fr-BE" w:eastAsia="fr-FR"/>
        </w:rPr>
        <w:t xml:space="preserve">(servant de support à l’isolation) sera placée en pied de mur </w:t>
      </w:r>
      <w:r w:rsidR="00AD26A4">
        <w:rPr>
          <w:rFonts w:ascii="Arial" w:eastAsia="Times New Roman" w:hAnsi="Arial" w:cs="Arial"/>
          <w:color w:val="000000" w:themeColor="text1"/>
          <w:sz w:val="18"/>
          <w:szCs w:val="18"/>
          <w:lang w:val="fr-BE" w:eastAsia="fr-FR"/>
        </w:rPr>
        <w:t>et</w:t>
      </w:r>
      <w:r w:rsidRPr="00B813E1">
        <w:rPr>
          <w:rFonts w:ascii="Arial" w:eastAsia="Times New Roman" w:hAnsi="Arial" w:cs="Arial"/>
          <w:color w:val="000000" w:themeColor="text1"/>
          <w:sz w:val="18"/>
          <w:szCs w:val="18"/>
          <w:lang w:val="fr-BE" w:eastAsia="fr-FR"/>
        </w:rPr>
        <w:t xml:space="preserve"> au-dessus de chaque ouverture.</w:t>
      </w:r>
    </w:p>
    <w:p w14:paraId="24431BBB" w14:textId="3D8BAD46" w:rsidR="00CA62FF" w:rsidRDefault="00CA62FF" w:rsidP="00515052">
      <w:pPr>
        <w:rPr>
          <w:rFonts w:ascii="Arial" w:eastAsia="Times New Roman" w:hAnsi="Arial" w:cs="Arial"/>
          <w:b/>
          <w:sz w:val="18"/>
          <w:szCs w:val="18"/>
          <w:lang w:val="fr-BE" w:eastAsia="fr-FR"/>
        </w:rPr>
      </w:pPr>
    </w:p>
    <w:p w14:paraId="0FA2441E" w14:textId="36C7A649" w:rsidR="00515052" w:rsidRPr="00B813E1" w:rsidRDefault="00515052" w:rsidP="00515052">
      <w:pPr>
        <w:rPr>
          <w:rFonts w:ascii="Arial" w:eastAsia="Times New Roman" w:hAnsi="Arial" w:cs="Arial"/>
          <w:b/>
          <w:sz w:val="18"/>
          <w:szCs w:val="18"/>
          <w:lang w:val="fr-BE" w:eastAsia="fr-FR"/>
        </w:rPr>
      </w:pPr>
      <w:r w:rsidRPr="00B813E1">
        <w:rPr>
          <w:rFonts w:ascii="Arial" w:eastAsia="Times New Roman" w:hAnsi="Arial" w:cs="Arial"/>
          <w:b/>
          <w:sz w:val="18"/>
          <w:szCs w:val="18"/>
          <w:lang w:val="fr-BE" w:eastAsia="fr-FR"/>
        </w:rPr>
        <w:t>Mise en œuvre de l’isolation (avec joints encollés</w:t>
      </w:r>
      <w:proofErr w:type="gramStart"/>
      <w:r w:rsidRPr="00B813E1">
        <w:rPr>
          <w:rFonts w:ascii="Arial" w:eastAsia="Times New Roman" w:hAnsi="Arial" w:cs="Arial"/>
          <w:b/>
          <w:sz w:val="18"/>
          <w:szCs w:val="18"/>
          <w:lang w:val="fr-BE" w:eastAsia="fr-FR"/>
        </w:rPr>
        <w:t>):</w:t>
      </w:r>
      <w:proofErr w:type="gramEnd"/>
    </w:p>
    <w:p w14:paraId="10F5E88F" w14:textId="77777777" w:rsidR="00F65429" w:rsidRPr="00B813E1" w:rsidRDefault="00F65429" w:rsidP="00F65429">
      <w:pPr>
        <w:rPr>
          <w:rFonts w:ascii="Arial" w:eastAsia="Times New Roman" w:hAnsi="Arial" w:cs="Arial"/>
          <w:color w:val="000000" w:themeColor="text1"/>
          <w:sz w:val="18"/>
          <w:szCs w:val="18"/>
          <w:lang w:val="fr-BE" w:eastAsia="fr-FR"/>
        </w:rPr>
      </w:pPr>
      <w:r w:rsidRPr="00B813E1">
        <w:rPr>
          <w:rFonts w:ascii="Arial" w:eastAsia="Times New Roman" w:hAnsi="Arial" w:cs="Arial"/>
          <w:color w:val="000000" w:themeColor="text1"/>
          <w:sz w:val="18"/>
          <w:szCs w:val="18"/>
          <w:lang w:val="fr-BE" w:eastAsia="fr-FR"/>
        </w:rPr>
        <w:t>La pose sera conforme aux prescriptions du fabricant.</w:t>
      </w:r>
    </w:p>
    <w:p w14:paraId="44E76BD3" w14:textId="77777777" w:rsidR="00F65429" w:rsidRPr="00B813E1" w:rsidRDefault="00F65429" w:rsidP="00F65429">
      <w:pPr>
        <w:rPr>
          <w:rFonts w:ascii="Arial" w:eastAsia="Times New Roman" w:hAnsi="Arial" w:cs="Arial"/>
          <w:sz w:val="18"/>
          <w:szCs w:val="18"/>
          <w:lang w:val="fr-BE" w:eastAsia="fr-FR"/>
        </w:rPr>
      </w:pPr>
      <w:r w:rsidRPr="00B813E1">
        <w:rPr>
          <w:rFonts w:ascii="Arial" w:eastAsia="Times New Roman" w:hAnsi="Arial" w:cs="Arial"/>
          <w:color w:val="000000" w:themeColor="text1"/>
          <w:sz w:val="18"/>
          <w:szCs w:val="18"/>
          <w:lang w:val="fr-BE" w:eastAsia="fr-FR"/>
        </w:rPr>
        <w:t>Les panneaux seront posés à joints alternés, bien serrés avec les grands côtés des panneaux posés de préférence horizontalement.</w:t>
      </w:r>
    </w:p>
    <w:p w14:paraId="486C5611" w14:textId="565CB4DD" w:rsidR="001B3C46" w:rsidRPr="00B813E1" w:rsidRDefault="00F65429" w:rsidP="001B3C46">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L’encollage et l’</w:t>
      </w:r>
      <w:r w:rsidR="00A319E8" w:rsidRPr="00B813E1">
        <w:rPr>
          <w:rFonts w:ascii="Arial" w:eastAsia="Times New Roman" w:hAnsi="Arial" w:cs="Arial"/>
          <w:sz w:val="18"/>
          <w:szCs w:val="18"/>
          <w:lang w:val="fr-BE" w:eastAsia="fr-FR"/>
        </w:rPr>
        <w:t>obturation des joints se feront</w:t>
      </w:r>
      <w:r w:rsidRPr="00B813E1">
        <w:rPr>
          <w:rFonts w:ascii="Arial" w:eastAsia="Times New Roman" w:hAnsi="Arial" w:cs="Arial"/>
          <w:sz w:val="18"/>
          <w:szCs w:val="18"/>
          <w:lang w:val="fr-BE" w:eastAsia="fr-FR"/>
        </w:rPr>
        <w:t xml:space="preserve"> à </w:t>
      </w:r>
      <w:r w:rsidR="00575868" w:rsidRPr="00B813E1">
        <w:rPr>
          <w:rFonts w:ascii="Arial" w:eastAsia="Times New Roman" w:hAnsi="Arial" w:cs="Arial"/>
          <w:sz w:val="18"/>
          <w:szCs w:val="18"/>
          <w:lang w:val="fr-BE" w:eastAsia="fr-FR"/>
        </w:rPr>
        <w:t>l’aide d’une colle bi</w:t>
      </w:r>
      <w:r w:rsidR="00CA62FF">
        <w:rPr>
          <w:rFonts w:ascii="Arial" w:eastAsia="Times New Roman" w:hAnsi="Arial" w:cs="Arial"/>
          <w:sz w:val="18"/>
          <w:szCs w:val="18"/>
          <w:lang w:val="fr-BE" w:eastAsia="fr-FR"/>
        </w:rPr>
        <w:t>-</w:t>
      </w:r>
      <w:r w:rsidR="00B5084E" w:rsidRPr="00B813E1">
        <w:rPr>
          <w:rFonts w:ascii="Arial" w:eastAsia="Times New Roman" w:hAnsi="Arial" w:cs="Arial"/>
          <w:sz w:val="18"/>
          <w:szCs w:val="18"/>
          <w:lang w:val="fr-BE" w:eastAsia="fr-FR"/>
        </w:rPr>
        <w:t>composant</w:t>
      </w:r>
      <w:r w:rsidRPr="00B813E1">
        <w:rPr>
          <w:rFonts w:ascii="Arial" w:eastAsia="Times New Roman" w:hAnsi="Arial" w:cs="Arial"/>
          <w:sz w:val="18"/>
          <w:szCs w:val="18"/>
          <w:lang w:val="fr-BE" w:eastAsia="fr-FR"/>
        </w:rPr>
        <w:t xml:space="preserve"> (</w:t>
      </w:r>
      <w:r w:rsidR="00AD26A4" w:rsidRPr="00B813E1">
        <w:rPr>
          <w:rFonts w:ascii="Arial" w:eastAsia="Times New Roman" w:hAnsi="Arial" w:cs="Arial"/>
          <w:sz w:val="18"/>
          <w:szCs w:val="18"/>
          <w:lang w:val="fr-BE" w:eastAsia="fr-FR"/>
        </w:rPr>
        <w:t>#</w:t>
      </w:r>
      <w:r w:rsidR="00AD26A4">
        <w:rPr>
          <w:rFonts w:ascii="Arial" w:eastAsia="Times New Roman" w:hAnsi="Arial" w:cs="Arial"/>
          <w:sz w:val="18"/>
          <w:szCs w:val="18"/>
          <w:lang w:val="fr-BE" w:eastAsia="fr-FR"/>
        </w:rPr>
        <w:t xml:space="preserve"> </w:t>
      </w:r>
      <w:r w:rsidRPr="00B813E1">
        <w:rPr>
          <w:rFonts w:ascii="Arial" w:hAnsi="Arial" w:cs="Arial"/>
          <w:sz w:val="18"/>
          <w:szCs w:val="18"/>
          <w:lang w:val="fr-BE"/>
        </w:rPr>
        <w:t>PC</w:t>
      </w:r>
      <w:r w:rsidRPr="00B813E1">
        <w:rPr>
          <w:rFonts w:ascii="Arial" w:hAnsi="Arial" w:cs="Arial"/>
          <w:sz w:val="18"/>
          <w:szCs w:val="18"/>
          <w:vertAlign w:val="superscript"/>
          <w:lang w:val="fr-BE"/>
        </w:rPr>
        <w:t>®</w:t>
      </w:r>
      <w:r w:rsidR="007016F4" w:rsidRPr="00B813E1">
        <w:rPr>
          <w:rFonts w:ascii="Arial" w:hAnsi="Arial" w:cs="Arial"/>
          <w:sz w:val="18"/>
          <w:szCs w:val="18"/>
          <w:lang w:val="fr-BE"/>
        </w:rPr>
        <w:t xml:space="preserve"> 5</w:t>
      </w:r>
      <w:r w:rsidR="009C23B6">
        <w:rPr>
          <w:rFonts w:ascii="Arial" w:hAnsi="Arial" w:cs="Arial"/>
          <w:sz w:val="18"/>
          <w:szCs w:val="18"/>
          <w:lang w:val="fr-BE"/>
        </w:rPr>
        <w:t>6</w:t>
      </w:r>
      <w:r w:rsidRPr="00B813E1">
        <w:rPr>
          <w:rFonts w:ascii="Arial" w:hAnsi="Arial" w:cs="Arial"/>
          <w:sz w:val="18"/>
          <w:szCs w:val="18"/>
          <w:lang w:val="fr-BE"/>
        </w:rPr>
        <w:t xml:space="preserve">) </w:t>
      </w:r>
      <w:r w:rsidRPr="00B813E1">
        <w:rPr>
          <w:rFonts w:ascii="Arial" w:eastAsia="Times New Roman" w:hAnsi="Arial" w:cs="Arial"/>
          <w:sz w:val="18"/>
          <w:szCs w:val="18"/>
          <w:lang w:val="fr-BE" w:eastAsia="fr-FR"/>
        </w:rPr>
        <w:t>spécialement adaptée à cet usage. La tem</w:t>
      </w:r>
      <w:r w:rsidR="00A319E8" w:rsidRPr="00B813E1">
        <w:rPr>
          <w:rFonts w:ascii="Arial" w:eastAsia="Times New Roman" w:hAnsi="Arial" w:cs="Arial"/>
          <w:sz w:val="18"/>
          <w:szCs w:val="18"/>
          <w:lang w:val="fr-BE" w:eastAsia="fr-FR"/>
        </w:rPr>
        <w:t>pérature ambiante et du support</w:t>
      </w:r>
      <w:r w:rsidRPr="00B813E1">
        <w:rPr>
          <w:rFonts w:ascii="Arial" w:eastAsia="Times New Roman" w:hAnsi="Arial" w:cs="Arial"/>
          <w:sz w:val="18"/>
          <w:szCs w:val="18"/>
          <w:lang w:val="fr-BE" w:eastAsia="fr-FR"/>
        </w:rPr>
        <w:t xml:space="preserve"> ne sera pas inférieure à 5°C.</w:t>
      </w:r>
    </w:p>
    <w:p w14:paraId="18C8218C" w14:textId="2F454DC0" w:rsidR="00432194" w:rsidRPr="00B813E1" w:rsidRDefault="004B7A10" w:rsidP="00F14FD7">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 xml:space="preserve">Les </w:t>
      </w:r>
      <w:r w:rsidR="00B727CB" w:rsidRPr="00B813E1">
        <w:rPr>
          <w:rFonts w:ascii="Arial" w:eastAsia="Times New Roman" w:hAnsi="Arial" w:cs="Arial"/>
          <w:sz w:val="18"/>
          <w:szCs w:val="18"/>
          <w:lang w:val="fr-BE" w:eastAsia="fr-FR"/>
        </w:rPr>
        <w:t>panneaux</w:t>
      </w:r>
      <w:r w:rsidRPr="00B813E1">
        <w:rPr>
          <w:rFonts w:ascii="Arial" w:eastAsia="Times New Roman" w:hAnsi="Arial" w:cs="Arial"/>
          <w:sz w:val="18"/>
          <w:szCs w:val="18"/>
          <w:lang w:val="fr-BE" w:eastAsia="fr-FR"/>
        </w:rPr>
        <w:t xml:space="preserve"> d’isolation ser</w:t>
      </w:r>
      <w:r w:rsidR="00D90D85" w:rsidRPr="00B813E1">
        <w:rPr>
          <w:rFonts w:ascii="Arial" w:eastAsia="Times New Roman" w:hAnsi="Arial" w:cs="Arial"/>
          <w:sz w:val="18"/>
          <w:szCs w:val="18"/>
          <w:lang w:val="fr-BE" w:eastAsia="fr-FR"/>
        </w:rPr>
        <w:t>ont collé</w:t>
      </w:r>
      <w:r w:rsidRPr="00B813E1">
        <w:rPr>
          <w:rFonts w:ascii="Arial" w:eastAsia="Times New Roman" w:hAnsi="Arial" w:cs="Arial"/>
          <w:sz w:val="18"/>
          <w:szCs w:val="18"/>
          <w:lang w:val="fr-BE" w:eastAsia="fr-FR"/>
        </w:rPr>
        <w:t>s en pleine adhérence.</w:t>
      </w:r>
    </w:p>
    <w:p w14:paraId="50D73306" w14:textId="03089AF8" w:rsidR="001B3C46" w:rsidRPr="00B813E1" w:rsidRDefault="00AF1573" w:rsidP="00AF1573">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La colle à froid PC</w:t>
      </w:r>
      <w:r w:rsidRPr="00B813E1">
        <w:rPr>
          <w:rFonts w:ascii="Arial" w:eastAsia="Times New Roman" w:hAnsi="Arial" w:cs="Arial"/>
          <w:sz w:val="18"/>
          <w:szCs w:val="18"/>
          <w:vertAlign w:val="superscript"/>
          <w:lang w:val="fr-BE" w:eastAsia="fr-FR"/>
        </w:rPr>
        <w:t>®</w:t>
      </w:r>
      <w:r w:rsidRPr="00B813E1">
        <w:rPr>
          <w:rFonts w:ascii="Arial" w:eastAsia="Times New Roman" w:hAnsi="Arial" w:cs="Arial"/>
          <w:sz w:val="18"/>
          <w:szCs w:val="18"/>
          <w:lang w:val="fr-BE" w:eastAsia="fr-FR"/>
        </w:rPr>
        <w:t xml:space="preserve"> 56 sera étalée sur l’entièreté de la face recouverte d’un voile de verre (côté blanc) des panneaux d’isolation à l’aide d’une taloche dentée (</w:t>
      </w:r>
      <w:r w:rsidR="006802DA" w:rsidRPr="00B813E1">
        <w:rPr>
          <w:rFonts w:ascii="Arial" w:eastAsia="Times New Roman" w:hAnsi="Arial" w:cs="Arial"/>
          <w:sz w:val="18"/>
          <w:szCs w:val="18"/>
          <w:lang w:val="fr-BE" w:eastAsia="fr-FR"/>
        </w:rPr>
        <w:t>dents :</w:t>
      </w:r>
      <w:r w:rsidRPr="00B813E1">
        <w:rPr>
          <w:rFonts w:ascii="Arial" w:eastAsia="Times New Roman" w:hAnsi="Arial" w:cs="Arial"/>
          <w:sz w:val="18"/>
          <w:szCs w:val="18"/>
          <w:lang w:val="fr-BE" w:eastAsia="fr-FR"/>
        </w:rPr>
        <w:t xml:space="preserve"> 10 mm). Consommation de </w:t>
      </w:r>
      <w:r w:rsidR="006802DA" w:rsidRPr="00B813E1">
        <w:rPr>
          <w:rFonts w:ascii="Arial" w:eastAsia="Times New Roman" w:hAnsi="Arial" w:cs="Arial"/>
          <w:sz w:val="18"/>
          <w:szCs w:val="18"/>
          <w:lang w:val="fr-BE" w:eastAsia="fr-FR"/>
        </w:rPr>
        <w:t>colle :</w:t>
      </w:r>
      <w:r w:rsidR="001B3C46" w:rsidRPr="00B813E1">
        <w:rPr>
          <w:rFonts w:ascii="Arial" w:eastAsia="Times New Roman" w:hAnsi="Arial" w:cs="Arial"/>
          <w:sz w:val="18"/>
          <w:szCs w:val="18"/>
          <w:lang w:val="fr-BE" w:eastAsia="fr-FR"/>
        </w:rPr>
        <w:t xml:space="preserve"> </w:t>
      </w:r>
      <w:r w:rsidR="008C7443" w:rsidRPr="00B813E1">
        <w:rPr>
          <w:rFonts w:ascii="Arial" w:eastAsia="Times New Roman" w:hAnsi="Arial" w:cs="Arial"/>
          <w:sz w:val="18"/>
          <w:szCs w:val="18"/>
          <w:lang w:val="fr-BE" w:eastAsia="fr-FR"/>
        </w:rPr>
        <w:t>±</w:t>
      </w:r>
      <w:r w:rsidR="001B3C46" w:rsidRPr="00B813E1">
        <w:rPr>
          <w:rFonts w:ascii="Arial" w:eastAsia="Times New Roman" w:hAnsi="Arial" w:cs="Arial"/>
          <w:sz w:val="18"/>
          <w:szCs w:val="18"/>
          <w:lang w:val="fr-BE" w:eastAsia="fr-FR"/>
        </w:rPr>
        <w:t xml:space="preserve"> 2,5 kg/m².</w:t>
      </w:r>
    </w:p>
    <w:p w14:paraId="0E5217FF" w14:textId="77C50134" w:rsidR="00F14FD7" w:rsidRPr="00B813E1" w:rsidRDefault="00AF1573" w:rsidP="00B56725">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Les chants visibles des panneaux d’isolation posés seront enduits de la colle</w:t>
      </w:r>
      <w:r w:rsidR="008F4F8C" w:rsidRPr="00B813E1">
        <w:rPr>
          <w:rFonts w:ascii="Arial" w:eastAsia="Times New Roman" w:hAnsi="Arial" w:cs="Arial"/>
          <w:sz w:val="18"/>
          <w:szCs w:val="18"/>
          <w:lang w:val="fr-BE" w:eastAsia="fr-FR"/>
        </w:rPr>
        <w:t xml:space="preserve"> bi</w:t>
      </w:r>
      <w:r w:rsidR="00CA62FF">
        <w:rPr>
          <w:rFonts w:ascii="Arial" w:eastAsia="Times New Roman" w:hAnsi="Arial" w:cs="Arial"/>
          <w:sz w:val="18"/>
          <w:szCs w:val="18"/>
          <w:lang w:val="fr-BE" w:eastAsia="fr-FR"/>
        </w:rPr>
        <w:t>-</w:t>
      </w:r>
      <w:r w:rsidR="008F4F8C" w:rsidRPr="00B813E1">
        <w:rPr>
          <w:rFonts w:ascii="Arial" w:eastAsia="Times New Roman" w:hAnsi="Arial" w:cs="Arial"/>
          <w:sz w:val="18"/>
          <w:szCs w:val="18"/>
          <w:lang w:val="fr-BE" w:eastAsia="fr-FR"/>
        </w:rPr>
        <w:t>composant,</w:t>
      </w:r>
      <w:r w:rsidRPr="00B813E1">
        <w:rPr>
          <w:rFonts w:ascii="Arial" w:eastAsia="Times New Roman" w:hAnsi="Arial" w:cs="Arial"/>
          <w:sz w:val="18"/>
          <w:szCs w:val="18"/>
          <w:lang w:val="fr-BE" w:eastAsia="fr-FR"/>
        </w:rPr>
        <w:t xml:space="preserve"> ceci afin de permettre d’obturer complètement les joints. Consommation de </w:t>
      </w:r>
      <w:r w:rsidR="006802DA" w:rsidRPr="00B813E1">
        <w:rPr>
          <w:rFonts w:ascii="Arial" w:eastAsia="Times New Roman" w:hAnsi="Arial" w:cs="Arial"/>
          <w:sz w:val="18"/>
          <w:szCs w:val="18"/>
          <w:lang w:val="fr-BE" w:eastAsia="fr-FR"/>
        </w:rPr>
        <w:t>colle :</w:t>
      </w:r>
      <w:r w:rsidRPr="00B813E1">
        <w:rPr>
          <w:rFonts w:ascii="Arial" w:eastAsia="Times New Roman" w:hAnsi="Arial" w:cs="Arial"/>
          <w:sz w:val="18"/>
          <w:szCs w:val="18"/>
          <w:lang w:val="fr-BE" w:eastAsia="fr-FR"/>
        </w:rPr>
        <w:t xml:space="preserve"> </w:t>
      </w:r>
      <w:r w:rsidR="008C7443" w:rsidRPr="00B813E1">
        <w:rPr>
          <w:rFonts w:ascii="Arial" w:eastAsia="Times New Roman" w:hAnsi="Arial" w:cs="Arial"/>
          <w:sz w:val="18"/>
          <w:szCs w:val="18"/>
          <w:lang w:val="fr-BE" w:eastAsia="fr-FR"/>
        </w:rPr>
        <w:t xml:space="preserve">± </w:t>
      </w:r>
      <w:r w:rsidRPr="00B813E1">
        <w:rPr>
          <w:rFonts w:ascii="Arial" w:eastAsia="Times New Roman" w:hAnsi="Arial" w:cs="Arial"/>
          <w:sz w:val="18"/>
          <w:szCs w:val="18"/>
          <w:lang w:val="fr-BE" w:eastAsia="fr-FR"/>
        </w:rPr>
        <w:t xml:space="preserve">100 gr/m²/cm </w:t>
      </w:r>
      <w:proofErr w:type="gramStart"/>
      <w:r w:rsidRPr="00B813E1">
        <w:rPr>
          <w:rFonts w:ascii="Arial" w:eastAsia="Times New Roman" w:hAnsi="Arial" w:cs="Arial"/>
          <w:sz w:val="18"/>
          <w:szCs w:val="18"/>
          <w:lang w:val="fr-BE" w:eastAsia="fr-FR"/>
        </w:rPr>
        <w:t>d’épaisseur;</w:t>
      </w:r>
      <w:proofErr w:type="gramEnd"/>
      <w:r w:rsidRPr="00B813E1">
        <w:rPr>
          <w:rFonts w:ascii="Arial" w:eastAsia="Times New Roman" w:hAnsi="Arial" w:cs="Arial"/>
          <w:sz w:val="18"/>
          <w:szCs w:val="18"/>
          <w:lang w:val="fr-BE" w:eastAsia="fr-FR"/>
        </w:rPr>
        <w:t xml:space="preserve"> exemple: </w:t>
      </w:r>
      <w:r w:rsidR="001B3C46" w:rsidRPr="00B813E1">
        <w:rPr>
          <w:rFonts w:ascii="Arial" w:eastAsia="Times New Roman" w:hAnsi="Arial" w:cs="Arial"/>
          <w:sz w:val="18"/>
          <w:szCs w:val="18"/>
          <w:lang w:val="fr-BE" w:eastAsia="fr-FR"/>
        </w:rPr>
        <w:t>0,9</w:t>
      </w:r>
      <w:r w:rsidRPr="00B813E1">
        <w:rPr>
          <w:rFonts w:ascii="Arial" w:eastAsia="Times New Roman" w:hAnsi="Arial" w:cs="Arial"/>
          <w:sz w:val="18"/>
          <w:szCs w:val="18"/>
          <w:lang w:val="fr-BE" w:eastAsia="fr-FR"/>
        </w:rPr>
        <w:t xml:space="preserve"> kg/m² </w:t>
      </w:r>
      <w:r w:rsidR="001B3C46" w:rsidRPr="00B813E1">
        <w:rPr>
          <w:rFonts w:ascii="Arial" w:eastAsia="Times New Roman" w:hAnsi="Arial" w:cs="Arial"/>
          <w:sz w:val="18"/>
          <w:szCs w:val="18"/>
          <w:lang w:val="fr-BE" w:eastAsia="fr-FR"/>
        </w:rPr>
        <w:t>pour une isolation de 9</w:t>
      </w:r>
      <w:r w:rsidRPr="00B813E1">
        <w:rPr>
          <w:rFonts w:ascii="Arial" w:eastAsia="Times New Roman" w:hAnsi="Arial" w:cs="Arial"/>
          <w:sz w:val="18"/>
          <w:szCs w:val="18"/>
          <w:lang w:val="fr-BE" w:eastAsia="fr-FR"/>
        </w:rPr>
        <w:t xml:space="preserve"> cm d’épaisseur. Chaque panneau sera plaqué sur le support à 3 cm des panneaux voisins et sera glissé diagonalement contre ces derniers de manière à obtenir des joint</w:t>
      </w:r>
      <w:r w:rsidR="00AD26A4">
        <w:rPr>
          <w:rFonts w:ascii="Arial" w:eastAsia="Times New Roman" w:hAnsi="Arial" w:cs="Arial"/>
          <w:sz w:val="18"/>
          <w:szCs w:val="18"/>
          <w:lang w:val="fr-BE" w:eastAsia="fr-FR"/>
        </w:rPr>
        <w:t>s</w:t>
      </w:r>
      <w:r w:rsidRPr="00B813E1">
        <w:rPr>
          <w:rFonts w:ascii="Arial" w:eastAsia="Times New Roman" w:hAnsi="Arial" w:cs="Arial"/>
          <w:sz w:val="18"/>
          <w:szCs w:val="18"/>
          <w:lang w:val="fr-BE" w:eastAsia="fr-FR"/>
        </w:rPr>
        <w:t xml:space="preserve"> complètements obturés.</w:t>
      </w:r>
      <w:r w:rsidR="00E33EDF" w:rsidRPr="00B813E1">
        <w:rPr>
          <w:rFonts w:ascii="Arial" w:eastAsia="Times New Roman" w:hAnsi="Arial" w:cs="Arial"/>
          <w:sz w:val="18"/>
          <w:szCs w:val="18"/>
          <w:lang w:val="fr-BE" w:eastAsia="fr-FR"/>
        </w:rPr>
        <w:t xml:space="preserve"> Le reflux de colle sera raclé après séchage partiel.</w:t>
      </w:r>
      <w:r w:rsidR="009B7A54" w:rsidRPr="00B813E1">
        <w:rPr>
          <w:rFonts w:ascii="Arial" w:eastAsia="Times New Roman" w:hAnsi="Arial" w:cs="Arial"/>
          <w:sz w:val="18"/>
          <w:szCs w:val="18"/>
          <w:lang w:val="fr-BE" w:eastAsia="fr-FR"/>
        </w:rPr>
        <w:t xml:space="preserve"> </w:t>
      </w:r>
      <w:r w:rsidRPr="00B813E1">
        <w:rPr>
          <w:rFonts w:ascii="Arial" w:eastAsia="Times New Roman" w:hAnsi="Arial" w:cs="Arial"/>
          <w:sz w:val="18"/>
          <w:szCs w:val="18"/>
          <w:lang w:val="fr-BE" w:eastAsia="fr-FR"/>
        </w:rPr>
        <w:t>De la colle sera également étalée sur les bases permanentes de départ avant la pose des panneaux d’isolation.</w:t>
      </w:r>
    </w:p>
    <w:p w14:paraId="7E8DCB1F" w14:textId="6E4B5177" w:rsidR="00F65429" w:rsidRPr="00B813E1" w:rsidRDefault="00F65429" w:rsidP="00F65429">
      <w:pPr>
        <w:tabs>
          <w:tab w:val="left" w:pos="10348"/>
        </w:tabs>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 xml:space="preserve">La tranche apparente de la dernière rangée de panneaux posés, sera également enduite de colle bitumineuse lors de l'interruption de la pose ou à la fin de la mise en </w:t>
      </w:r>
      <w:r w:rsidR="0021205D" w:rsidRPr="00B813E1">
        <w:rPr>
          <w:rFonts w:ascii="Arial" w:eastAsia="Times New Roman" w:hAnsi="Arial" w:cs="Arial"/>
          <w:sz w:val="18"/>
          <w:szCs w:val="18"/>
          <w:lang w:val="fr-BE" w:eastAsia="fr-FR"/>
        </w:rPr>
        <w:t>œuvre</w:t>
      </w:r>
      <w:r w:rsidRPr="00B813E1">
        <w:rPr>
          <w:rFonts w:ascii="Arial" w:eastAsia="Times New Roman" w:hAnsi="Arial" w:cs="Arial"/>
          <w:sz w:val="18"/>
          <w:szCs w:val="18"/>
          <w:lang w:val="fr-BE" w:eastAsia="fr-FR"/>
        </w:rPr>
        <w:t>.</w:t>
      </w:r>
    </w:p>
    <w:p w14:paraId="20B6704E" w14:textId="20F72887" w:rsidR="00F65429" w:rsidRPr="00B813E1" w:rsidRDefault="00F65429" w:rsidP="00F65429">
      <w:pPr>
        <w:tabs>
          <w:tab w:val="left" w:pos="10348"/>
        </w:tabs>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 xml:space="preserve">Si la pose du support d’enduit métallique ne suit pas directement la mise en </w:t>
      </w:r>
      <w:r w:rsidR="0021205D" w:rsidRPr="00B813E1">
        <w:rPr>
          <w:rFonts w:ascii="Arial" w:eastAsia="Times New Roman" w:hAnsi="Arial" w:cs="Arial"/>
          <w:sz w:val="18"/>
          <w:szCs w:val="18"/>
          <w:lang w:val="fr-BE" w:eastAsia="fr-FR"/>
        </w:rPr>
        <w:t>œuvre</w:t>
      </w:r>
      <w:r w:rsidRPr="00B813E1">
        <w:rPr>
          <w:rFonts w:ascii="Arial" w:eastAsia="Times New Roman" w:hAnsi="Arial" w:cs="Arial"/>
          <w:sz w:val="18"/>
          <w:szCs w:val="18"/>
          <w:lang w:val="fr-BE" w:eastAsia="fr-FR"/>
        </w:rPr>
        <w:t xml:space="preserve"> de l’isolation, les panneaux d’isolation devront être fixés mécaniquement par des fixations en inox et ne créant pas de pont thermique (PC</w:t>
      </w:r>
      <w:r w:rsidRPr="00B813E1">
        <w:rPr>
          <w:rFonts w:ascii="Arial" w:eastAsia="Times New Roman" w:hAnsi="Arial" w:cs="Arial"/>
          <w:sz w:val="18"/>
          <w:szCs w:val="18"/>
          <w:vertAlign w:val="superscript"/>
          <w:lang w:val="fr-BE" w:eastAsia="fr-FR"/>
        </w:rPr>
        <w:t>®</w:t>
      </w:r>
      <w:r w:rsidR="006F1267" w:rsidRPr="00B813E1">
        <w:rPr>
          <w:rFonts w:ascii="Arial" w:eastAsia="Times New Roman" w:hAnsi="Arial" w:cs="Arial"/>
          <w:sz w:val="18"/>
          <w:szCs w:val="18"/>
          <w:lang w:val="fr-BE" w:eastAsia="fr-FR"/>
        </w:rPr>
        <w:t xml:space="preserve"> </w:t>
      </w:r>
      <w:proofErr w:type="spellStart"/>
      <w:r w:rsidR="006F1267" w:rsidRPr="00B813E1">
        <w:rPr>
          <w:rFonts w:ascii="Arial" w:eastAsia="Times New Roman" w:hAnsi="Arial" w:cs="Arial"/>
          <w:sz w:val="18"/>
          <w:szCs w:val="18"/>
          <w:lang w:val="fr-BE" w:eastAsia="fr-FR"/>
        </w:rPr>
        <w:t>a</w:t>
      </w:r>
      <w:r w:rsidRPr="00B813E1">
        <w:rPr>
          <w:rFonts w:ascii="Arial" w:eastAsia="Times New Roman" w:hAnsi="Arial" w:cs="Arial"/>
          <w:sz w:val="18"/>
          <w:szCs w:val="18"/>
          <w:lang w:val="fr-BE" w:eastAsia="fr-FR"/>
        </w:rPr>
        <w:t>nker</w:t>
      </w:r>
      <w:proofErr w:type="spellEnd"/>
      <w:r w:rsidR="009B7A54" w:rsidRPr="00B813E1">
        <w:rPr>
          <w:rFonts w:ascii="Arial" w:eastAsia="Times New Roman" w:hAnsi="Arial" w:cs="Arial"/>
          <w:sz w:val="18"/>
          <w:szCs w:val="18"/>
          <w:lang w:val="fr-BE" w:eastAsia="fr-FR"/>
        </w:rPr>
        <w:t xml:space="preserve"> </w:t>
      </w:r>
      <w:r w:rsidRPr="00B813E1">
        <w:rPr>
          <w:rFonts w:ascii="Arial" w:eastAsia="Times New Roman" w:hAnsi="Arial" w:cs="Arial"/>
          <w:sz w:val="18"/>
          <w:szCs w:val="18"/>
          <w:lang w:val="fr-BE" w:eastAsia="fr-FR"/>
        </w:rPr>
        <w:t>F) à raison de 2</w:t>
      </w:r>
      <w:r w:rsidR="00C176AD" w:rsidRPr="00B813E1">
        <w:rPr>
          <w:rFonts w:ascii="Arial" w:eastAsia="Times New Roman" w:hAnsi="Arial" w:cs="Arial"/>
          <w:sz w:val="18"/>
          <w:szCs w:val="18"/>
          <w:lang w:val="fr-BE" w:eastAsia="fr-FR"/>
        </w:rPr>
        <w:t xml:space="preserve"> </w:t>
      </w:r>
      <w:r w:rsidRPr="00B813E1">
        <w:rPr>
          <w:rFonts w:ascii="Arial" w:eastAsia="Times New Roman" w:hAnsi="Arial" w:cs="Arial"/>
          <w:sz w:val="18"/>
          <w:szCs w:val="18"/>
          <w:lang w:val="fr-BE" w:eastAsia="fr-FR"/>
        </w:rPr>
        <w:t>pc/m</w:t>
      </w:r>
      <w:r w:rsidRPr="00B813E1">
        <w:rPr>
          <w:rFonts w:ascii="Arial" w:eastAsia="Times New Roman" w:hAnsi="Arial" w:cs="Arial"/>
          <w:sz w:val="18"/>
          <w:szCs w:val="18"/>
          <w:vertAlign w:val="superscript"/>
          <w:lang w:val="fr-BE" w:eastAsia="fr-FR"/>
        </w:rPr>
        <w:t>2</w:t>
      </w:r>
      <w:r w:rsidRPr="00B813E1">
        <w:rPr>
          <w:rFonts w:ascii="Arial" w:eastAsia="Times New Roman" w:hAnsi="Arial" w:cs="Arial"/>
          <w:sz w:val="18"/>
          <w:szCs w:val="18"/>
          <w:lang w:val="fr-BE" w:eastAsia="fr-FR"/>
        </w:rPr>
        <w:t>.</w:t>
      </w:r>
    </w:p>
    <w:p w14:paraId="521BA5D4" w14:textId="77777777" w:rsidR="00F65429" w:rsidRPr="00B813E1" w:rsidRDefault="00F65429" w:rsidP="00B56725">
      <w:pPr>
        <w:rPr>
          <w:rFonts w:ascii="Arial" w:hAnsi="Arial" w:cs="Arial"/>
          <w:sz w:val="18"/>
          <w:szCs w:val="18"/>
          <w:lang w:val="fr-BE"/>
        </w:rPr>
      </w:pPr>
    </w:p>
    <w:p w14:paraId="563623B1" w14:textId="5E2DFD8F" w:rsidR="00AE4498" w:rsidRPr="00B813E1" w:rsidRDefault="000A416F" w:rsidP="00AE4498">
      <w:pPr>
        <w:rPr>
          <w:rFonts w:ascii="Arial" w:eastAsia="Times New Roman" w:hAnsi="Arial" w:cs="Arial"/>
          <w:b/>
          <w:color w:val="000000"/>
          <w:sz w:val="18"/>
          <w:szCs w:val="18"/>
          <w:lang w:val="fr-BE" w:eastAsia="fr-FR"/>
        </w:rPr>
      </w:pPr>
      <w:r w:rsidRPr="00B813E1">
        <w:rPr>
          <w:rFonts w:ascii="Arial" w:eastAsia="Times New Roman" w:hAnsi="Arial" w:cs="Arial"/>
          <w:b/>
          <w:color w:val="000000"/>
          <w:sz w:val="18"/>
          <w:szCs w:val="18"/>
          <w:lang w:val="fr-BE" w:eastAsia="fr-FR"/>
        </w:rPr>
        <w:t xml:space="preserve">Mise en œuvre de la </w:t>
      </w:r>
      <w:r w:rsidR="006802DA" w:rsidRPr="00B813E1">
        <w:rPr>
          <w:rFonts w:ascii="Arial" w:eastAsia="Times New Roman" w:hAnsi="Arial" w:cs="Arial"/>
          <w:b/>
          <w:color w:val="000000"/>
          <w:sz w:val="18"/>
          <w:szCs w:val="18"/>
          <w:lang w:val="fr-BE" w:eastAsia="fr-FR"/>
        </w:rPr>
        <w:t>finition :</w:t>
      </w:r>
    </w:p>
    <w:p w14:paraId="19B5C6B0" w14:textId="53E9BCD8" w:rsidR="00AE4498" w:rsidRPr="00B813E1" w:rsidRDefault="00AE4498" w:rsidP="007C78E8">
      <w:pPr>
        <w:tabs>
          <w:tab w:val="left" w:pos="10490"/>
        </w:tabs>
        <w:rPr>
          <w:rFonts w:ascii="Arial" w:hAnsi="Arial" w:cs="Arial"/>
          <w:sz w:val="18"/>
          <w:szCs w:val="18"/>
          <w:lang w:val="fr-BE"/>
        </w:rPr>
      </w:pPr>
      <w:r w:rsidRPr="00B813E1">
        <w:rPr>
          <w:rFonts w:ascii="Arial" w:eastAsia="Times New Roman" w:hAnsi="Arial" w:cs="Arial"/>
          <w:color w:val="000000" w:themeColor="text1"/>
          <w:sz w:val="18"/>
          <w:szCs w:val="18"/>
          <w:lang w:val="fr-BE" w:eastAsia="fr-FR"/>
        </w:rPr>
        <w:t xml:space="preserve">Le support d’enduit métallique sera fixé mécaniquement au travers de l’isolation dans le mur en respectant les prescriptions du fabricant. Le support d’enduit et les fixations devront être prévues </w:t>
      </w:r>
      <w:r w:rsidR="00C51C9F" w:rsidRPr="00B813E1">
        <w:rPr>
          <w:rFonts w:ascii="Arial" w:eastAsia="Times New Roman" w:hAnsi="Arial" w:cs="Arial"/>
          <w:color w:val="000000" w:themeColor="text1"/>
          <w:sz w:val="18"/>
          <w:szCs w:val="18"/>
          <w:lang w:val="fr-BE" w:eastAsia="fr-FR"/>
        </w:rPr>
        <w:t xml:space="preserve">pour une application extérieure. Les percements dans les panneaux d’isolation </w:t>
      </w:r>
      <w:r w:rsidR="00165ED7" w:rsidRPr="00B813E1">
        <w:rPr>
          <w:rFonts w:ascii="Arial" w:eastAsia="Times New Roman" w:hAnsi="Arial" w:cs="Arial"/>
          <w:color w:val="000000" w:themeColor="text1"/>
          <w:sz w:val="18"/>
          <w:szCs w:val="18"/>
          <w:lang w:val="fr-BE" w:eastAsia="fr-FR"/>
        </w:rPr>
        <w:t xml:space="preserve">sont remplis si nécessaire (selon le climat intérieur) </w:t>
      </w:r>
      <w:r w:rsidR="00BD5BC9">
        <w:rPr>
          <w:rFonts w:ascii="Arial" w:eastAsia="Times New Roman" w:hAnsi="Arial" w:cs="Arial"/>
          <w:color w:val="000000" w:themeColor="text1"/>
          <w:sz w:val="18"/>
          <w:szCs w:val="18"/>
          <w:lang w:val="fr-BE" w:eastAsia="fr-FR"/>
        </w:rPr>
        <w:t xml:space="preserve">avec </w:t>
      </w:r>
      <w:r w:rsidR="00D91B6F" w:rsidRPr="00D91B6F">
        <w:rPr>
          <w:rFonts w:ascii="Arial" w:hAnsi="Arial" w:cs="Arial"/>
          <w:sz w:val="18"/>
          <w:szCs w:val="18"/>
          <w:lang w:val="fr-BE"/>
        </w:rPr>
        <w:t>une colle à froid (# PC</w:t>
      </w:r>
      <w:r w:rsidR="00D91B6F" w:rsidRPr="00D91B6F">
        <w:rPr>
          <w:rFonts w:ascii="Arial" w:hAnsi="Arial" w:cs="Arial"/>
          <w:sz w:val="18"/>
          <w:szCs w:val="18"/>
          <w:vertAlign w:val="superscript"/>
          <w:lang w:val="fr-BE"/>
        </w:rPr>
        <w:t>®</w:t>
      </w:r>
      <w:r w:rsidR="00D91B6F" w:rsidRPr="00D91B6F">
        <w:rPr>
          <w:rFonts w:ascii="Arial" w:hAnsi="Arial" w:cs="Arial"/>
          <w:sz w:val="18"/>
          <w:szCs w:val="18"/>
          <w:lang w:val="fr-BE"/>
        </w:rPr>
        <w:t xml:space="preserve"> 56) ou mastic (#</w:t>
      </w:r>
      <w:r w:rsidR="00AD26A4">
        <w:rPr>
          <w:rFonts w:ascii="Arial" w:hAnsi="Arial" w:cs="Arial"/>
          <w:sz w:val="18"/>
          <w:szCs w:val="18"/>
          <w:lang w:val="fr-BE"/>
        </w:rPr>
        <w:t xml:space="preserve"> </w:t>
      </w:r>
      <w:r w:rsidR="00D91B6F" w:rsidRPr="00D91B6F">
        <w:rPr>
          <w:rFonts w:ascii="Arial" w:hAnsi="Arial" w:cs="Arial"/>
          <w:sz w:val="18"/>
          <w:szCs w:val="18"/>
          <w:lang w:val="fr-BE"/>
        </w:rPr>
        <w:t>PITTSEAL</w:t>
      </w:r>
      <w:r w:rsidR="00D91B6F" w:rsidRPr="00D91B6F">
        <w:rPr>
          <w:rFonts w:ascii="Arial" w:hAnsi="Arial" w:cs="Arial"/>
          <w:sz w:val="18"/>
          <w:szCs w:val="18"/>
          <w:vertAlign w:val="superscript"/>
          <w:lang w:val="fr-BE"/>
        </w:rPr>
        <w:t>®</w:t>
      </w:r>
      <w:r w:rsidR="00D91B6F" w:rsidRPr="00D91B6F">
        <w:rPr>
          <w:rFonts w:ascii="Arial" w:hAnsi="Arial" w:cs="Arial"/>
          <w:sz w:val="18"/>
          <w:szCs w:val="18"/>
          <w:lang w:val="fr-BE"/>
        </w:rPr>
        <w:t xml:space="preserve"> 444). Le support d'enduit métalliques</w:t>
      </w:r>
      <w:r w:rsidR="007C78E8" w:rsidRPr="00B813E1">
        <w:rPr>
          <w:rFonts w:ascii="Arial" w:hAnsi="Arial" w:cs="Arial"/>
          <w:sz w:val="18"/>
          <w:szCs w:val="18"/>
          <w:lang w:val="fr-BE"/>
        </w:rPr>
        <w:t>, les fixations et le mortier exté</w:t>
      </w:r>
      <w:r w:rsidR="008014E9" w:rsidRPr="00B813E1">
        <w:rPr>
          <w:rFonts w:ascii="Arial" w:hAnsi="Arial" w:cs="Arial"/>
          <w:sz w:val="18"/>
          <w:szCs w:val="18"/>
          <w:lang w:val="fr-BE"/>
        </w:rPr>
        <w:t xml:space="preserve">rieur minéral </w:t>
      </w:r>
      <w:r w:rsidR="00AD26A4">
        <w:rPr>
          <w:rFonts w:ascii="Arial" w:hAnsi="Arial" w:cs="Arial"/>
          <w:sz w:val="18"/>
          <w:szCs w:val="18"/>
          <w:lang w:val="fr-BE"/>
        </w:rPr>
        <w:t>ainsi que l</w:t>
      </w:r>
      <w:r w:rsidR="008014E9" w:rsidRPr="00B813E1">
        <w:rPr>
          <w:rFonts w:ascii="Arial" w:hAnsi="Arial" w:cs="Arial"/>
          <w:sz w:val="18"/>
          <w:szCs w:val="18"/>
          <w:lang w:val="fr-BE"/>
        </w:rPr>
        <w:t xml:space="preserve">es </w:t>
      </w:r>
      <w:r w:rsidR="00AD26A4">
        <w:rPr>
          <w:rFonts w:ascii="Arial" w:hAnsi="Arial" w:cs="Arial"/>
          <w:sz w:val="18"/>
          <w:szCs w:val="18"/>
          <w:lang w:val="fr-BE"/>
        </w:rPr>
        <w:t xml:space="preserve">autres </w:t>
      </w:r>
      <w:r w:rsidR="008014E9" w:rsidRPr="00B813E1">
        <w:rPr>
          <w:rFonts w:ascii="Arial" w:hAnsi="Arial" w:cs="Arial"/>
          <w:sz w:val="18"/>
          <w:szCs w:val="18"/>
          <w:lang w:val="fr-BE"/>
        </w:rPr>
        <w:t xml:space="preserve">finitions </w:t>
      </w:r>
      <w:r w:rsidR="00AD26A4">
        <w:rPr>
          <w:rFonts w:ascii="Arial" w:hAnsi="Arial" w:cs="Arial"/>
          <w:sz w:val="18"/>
          <w:szCs w:val="18"/>
          <w:lang w:val="fr-BE"/>
        </w:rPr>
        <w:t xml:space="preserve">extérieures </w:t>
      </w:r>
      <w:r w:rsidR="008014E9" w:rsidRPr="00B813E1">
        <w:rPr>
          <w:rFonts w:ascii="Arial" w:hAnsi="Arial" w:cs="Arial"/>
          <w:sz w:val="18"/>
          <w:szCs w:val="18"/>
          <w:lang w:val="fr-BE"/>
        </w:rPr>
        <w:t>é</w:t>
      </w:r>
      <w:r w:rsidR="007C78E8" w:rsidRPr="00B813E1">
        <w:rPr>
          <w:rFonts w:ascii="Arial" w:hAnsi="Arial" w:cs="Arial"/>
          <w:sz w:val="18"/>
          <w:szCs w:val="18"/>
          <w:lang w:val="fr-BE"/>
        </w:rPr>
        <w:t>ventuel</w:t>
      </w:r>
      <w:r w:rsidR="00D91B6F">
        <w:rPr>
          <w:rFonts w:ascii="Arial" w:hAnsi="Arial" w:cs="Arial"/>
          <w:sz w:val="18"/>
          <w:szCs w:val="18"/>
          <w:lang w:val="fr-BE"/>
        </w:rPr>
        <w:t>les</w:t>
      </w:r>
      <w:r w:rsidR="00AD26A4">
        <w:rPr>
          <w:rFonts w:ascii="Arial" w:hAnsi="Arial" w:cs="Arial"/>
          <w:sz w:val="18"/>
          <w:szCs w:val="18"/>
          <w:lang w:val="fr-BE"/>
        </w:rPr>
        <w:t xml:space="preserve"> (par ex. plaquette de terre cuite</w:t>
      </w:r>
      <w:r w:rsidR="007C78E8" w:rsidRPr="00B813E1">
        <w:rPr>
          <w:rFonts w:ascii="Arial" w:hAnsi="Arial" w:cs="Arial"/>
          <w:sz w:val="18"/>
          <w:szCs w:val="18"/>
          <w:lang w:val="fr-BE"/>
        </w:rPr>
        <w:t xml:space="preserve"> sont appliqués en respectant les </w:t>
      </w:r>
      <w:r w:rsidRPr="00B813E1">
        <w:rPr>
          <w:rFonts w:ascii="Arial" w:eastAsia="Times New Roman" w:hAnsi="Arial" w:cs="Arial"/>
          <w:sz w:val="18"/>
          <w:szCs w:val="18"/>
          <w:lang w:val="fr-BE" w:eastAsia="fr-FR"/>
        </w:rPr>
        <w:t xml:space="preserve">prescriptions </w:t>
      </w:r>
      <w:r w:rsidR="00855A24" w:rsidRPr="00B813E1">
        <w:rPr>
          <w:rFonts w:ascii="Arial" w:eastAsia="Times New Roman" w:hAnsi="Arial" w:cs="Arial"/>
          <w:sz w:val="18"/>
          <w:szCs w:val="18"/>
          <w:lang w:val="fr-BE" w:eastAsia="fr-FR"/>
        </w:rPr>
        <w:t>et recommandations du fabric</w:t>
      </w:r>
      <w:r w:rsidR="007C78E8" w:rsidRPr="00B813E1">
        <w:rPr>
          <w:rFonts w:ascii="Arial" w:eastAsia="Times New Roman" w:hAnsi="Arial" w:cs="Arial"/>
          <w:sz w:val="18"/>
          <w:szCs w:val="18"/>
          <w:lang w:val="fr-BE" w:eastAsia="fr-FR"/>
        </w:rPr>
        <w:t>ant.</w:t>
      </w:r>
    </w:p>
    <w:p w14:paraId="4B186E6E" w14:textId="77777777" w:rsidR="00724A07" w:rsidRPr="00B813E1" w:rsidRDefault="00724A07" w:rsidP="00AE4498">
      <w:pPr>
        <w:rPr>
          <w:rFonts w:ascii="Arial" w:eastAsia="Times New Roman" w:hAnsi="Arial" w:cs="Arial"/>
          <w:sz w:val="18"/>
          <w:szCs w:val="18"/>
          <w:lang w:val="fr-BE" w:eastAsia="fr-FR"/>
        </w:rPr>
      </w:pPr>
    </w:p>
    <w:p w14:paraId="0D3478AA" w14:textId="77777777" w:rsidR="00AE4498" w:rsidRPr="00B813E1" w:rsidRDefault="00AE4498" w:rsidP="00AE4498">
      <w:pPr>
        <w:rPr>
          <w:rFonts w:ascii="Arial" w:eastAsia="Times New Roman" w:hAnsi="Arial" w:cs="Arial"/>
          <w:b/>
          <w:color w:val="FF0000"/>
          <w:sz w:val="18"/>
          <w:szCs w:val="18"/>
          <w:lang w:val="fr-BE" w:eastAsia="fr-FR"/>
        </w:rPr>
      </w:pPr>
      <w:r w:rsidRPr="00B813E1">
        <w:rPr>
          <w:rFonts w:ascii="Arial" w:eastAsia="Times New Roman" w:hAnsi="Arial" w:cs="Arial"/>
          <w:b/>
          <w:color w:val="FF0000"/>
          <w:sz w:val="18"/>
          <w:szCs w:val="18"/>
          <w:lang w:val="fr-BE" w:eastAsia="fr-FR"/>
        </w:rPr>
        <w:t>Important</w:t>
      </w:r>
    </w:p>
    <w:p w14:paraId="3105D532" w14:textId="2B8CDBD3" w:rsidR="00AE4498" w:rsidRPr="00B813E1" w:rsidRDefault="00AE4498" w:rsidP="00AE4498">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1.</w:t>
      </w:r>
      <w:r w:rsidR="00130C5B">
        <w:rPr>
          <w:rFonts w:ascii="Arial" w:eastAsia="Times New Roman" w:hAnsi="Arial" w:cs="Arial"/>
          <w:sz w:val="18"/>
          <w:szCs w:val="18"/>
          <w:lang w:val="fr-BE" w:eastAsia="fr-FR"/>
        </w:rPr>
        <w:t xml:space="preserve"> </w:t>
      </w:r>
      <w:r w:rsidRPr="00B813E1">
        <w:rPr>
          <w:rFonts w:ascii="Arial" w:eastAsia="Times New Roman" w:hAnsi="Arial" w:cs="Arial"/>
          <w:sz w:val="18"/>
          <w:szCs w:val="18"/>
          <w:lang w:val="fr-BE" w:eastAsia="fr-FR"/>
        </w:rPr>
        <w:t>Lors de la pose de l’isolation, les joints de dilatation et de tassement doivent être respectés.</w:t>
      </w:r>
    </w:p>
    <w:p w14:paraId="47D0A4EC" w14:textId="55D9E9AB" w:rsidR="00AE4498" w:rsidRPr="00B813E1" w:rsidRDefault="00AE4498" w:rsidP="00AE4498">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2.</w:t>
      </w:r>
      <w:r w:rsidR="00130C5B">
        <w:rPr>
          <w:rFonts w:ascii="Arial" w:eastAsia="Times New Roman" w:hAnsi="Arial" w:cs="Arial"/>
          <w:sz w:val="18"/>
          <w:szCs w:val="18"/>
          <w:lang w:val="fr-BE" w:eastAsia="fr-FR"/>
        </w:rPr>
        <w:t xml:space="preserve"> </w:t>
      </w:r>
      <w:r w:rsidRPr="00B813E1">
        <w:rPr>
          <w:rFonts w:ascii="Arial" w:eastAsia="Times New Roman" w:hAnsi="Arial" w:cs="Arial"/>
          <w:sz w:val="18"/>
          <w:szCs w:val="18"/>
          <w:lang w:val="fr-BE" w:eastAsia="fr-FR"/>
        </w:rPr>
        <w:t>D’autres spécifications sont possibles en fonction des particularités du projet. Veuillez nous consulter.</w:t>
      </w:r>
    </w:p>
    <w:p w14:paraId="4BB597CD" w14:textId="77777777" w:rsidR="00B24BE6" w:rsidRPr="00B813E1" w:rsidRDefault="00B24BE6" w:rsidP="00B24BE6">
      <w:pPr>
        <w:rPr>
          <w:rFonts w:ascii="Arial" w:eastAsia="Times New Roman" w:hAnsi="Arial" w:cs="Arial"/>
          <w:sz w:val="18"/>
          <w:szCs w:val="18"/>
          <w:lang w:val="fr-BE" w:eastAsia="fr-FR"/>
        </w:rPr>
      </w:pPr>
    </w:p>
    <w:p w14:paraId="4ED7894C" w14:textId="42657AC3" w:rsidR="00B24BE6" w:rsidRPr="00B813E1" w:rsidRDefault="00B24BE6" w:rsidP="00B24BE6">
      <w:pPr>
        <w:rPr>
          <w:rFonts w:ascii="Arial" w:eastAsia="Times New Roman" w:hAnsi="Arial" w:cs="Arial"/>
          <w:sz w:val="18"/>
          <w:szCs w:val="18"/>
          <w:lang w:val="fr-BE" w:eastAsia="fr-FR"/>
        </w:rPr>
      </w:pPr>
      <w:r w:rsidRPr="00B813E1">
        <w:rPr>
          <w:rFonts w:ascii="Arial" w:eastAsia="Times New Roman" w:hAnsi="Arial" w:cs="Arial"/>
          <w:sz w:val="18"/>
          <w:szCs w:val="18"/>
          <w:lang w:val="fr-BE" w:eastAsia="fr-FR"/>
        </w:rPr>
        <w:t xml:space="preserve">En présence de murs courbes, les dimensions des </w:t>
      </w:r>
      <w:r w:rsidR="00C176AD" w:rsidRPr="00B813E1">
        <w:rPr>
          <w:rFonts w:ascii="Arial" w:eastAsia="Times New Roman" w:hAnsi="Arial" w:cs="Arial"/>
          <w:sz w:val="18"/>
          <w:szCs w:val="18"/>
          <w:lang w:val="fr-BE" w:eastAsia="fr-FR"/>
        </w:rPr>
        <w:t>panneaux</w:t>
      </w:r>
      <w:r w:rsidRPr="00B813E1">
        <w:rPr>
          <w:rFonts w:ascii="Arial" w:eastAsia="Times New Roman" w:hAnsi="Arial" w:cs="Arial"/>
          <w:sz w:val="18"/>
          <w:szCs w:val="18"/>
          <w:lang w:val="fr-BE" w:eastAsia="fr-FR"/>
        </w:rPr>
        <w:t xml:space="preserve"> FOAMGLAS</w:t>
      </w:r>
      <w:r w:rsidRPr="00B813E1">
        <w:rPr>
          <w:rFonts w:ascii="Arial" w:eastAsia="Times New Roman" w:hAnsi="Arial" w:cs="Arial"/>
          <w:sz w:val="18"/>
          <w:szCs w:val="18"/>
          <w:vertAlign w:val="superscript"/>
          <w:lang w:val="fr-BE" w:eastAsia="fr-FR"/>
        </w:rPr>
        <w:t>®</w:t>
      </w:r>
      <w:r w:rsidRPr="00B813E1">
        <w:rPr>
          <w:rFonts w:ascii="Arial" w:eastAsia="Times New Roman" w:hAnsi="Arial" w:cs="Arial"/>
          <w:sz w:val="18"/>
          <w:szCs w:val="18"/>
          <w:lang w:val="fr-BE" w:eastAsia="fr-FR"/>
        </w:rPr>
        <w:t xml:space="preserve"> seront adaptées au rayon de </w:t>
      </w:r>
      <w:r w:rsidR="00A853E7" w:rsidRPr="00B813E1">
        <w:rPr>
          <w:rFonts w:ascii="Arial" w:eastAsia="Times New Roman" w:hAnsi="Arial" w:cs="Arial"/>
          <w:sz w:val="18"/>
          <w:szCs w:val="18"/>
          <w:lang w:val="fr-BE" w:eastAsia="fr-FR"/>
        </w:rPr>
        <w:t>courbure</w:t>
      </w:r>
      <w:r w:rsidRPr="00B813E1">
        <w:rPr>
          <w:rFonts w:ascii="Arial" w:eastAsia="Times New Roman" w:hAnsi="Arial" w:cs="Arial"/>
          <w:sz w:val="18"/>
          <w:szCs w:val="18"/>
          <w:lang w:val="fr-BE" w:eastAsia="fr-FR"/>
        </w:rPr>
        <w:t>.</w:t>
      </w:r>
    </w:p>
    <w:p w14:paraId="23E06931" w14:textId="77777777" w:rsidR="008A7827" w:rsidRPr="00B813E1" w:rsidRDefault="008A7827" w:rsidP="008A7827">
      <w:pPr>
        <w:rPr>
          <w:rFonts w:ascii="Arial" w:eastAsia="Times New Roman" w:hAnsi="Arial" w:cs="Arial"/>
          <w:sz w:val="18"/>
          <w:szCs w:val="18"/>
          <w:lang w:val="fr-BE" w:eastAsia="fr-FR"/>
        </w:rPr>
      </w:pPr>
    </w:p>
    <w:tbl>
      <w:tblPr>
        <w:tblW w:w="7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6"/>
        <w:gridCol w:w="4903"/>
      </w:tblGrid>
      <w:tr w:rsidR="00AE4498" w:rsidRPr="00BD5BC9" w14:paraId="496CA6CF" w14:textId="77777777" w:rsidTr="00B24BE6">
        <w:trPr>
          <w:jc w:val="center"/>
        </w:trPr>
        <w:tc>
          <w:tcPr>
            <w:tcW w:w="2556" w:type="dxa"/>
            <w:tcBorders>
              <w:bottom w:val="double" w:sz="6" w:space="0" w:color="auto"/>
              <w:right w:val="nil"/>
            </w:tcBorders>
          </w:tcPr>
          <w:p w14:paraId="78D8F146" w14:textId="7966ECE3" w:rsidR="00AE4498" w:rsidRPr="00B813E1" w:rsidRDefault="005A149D" w:rsidP="00B24BE6">
            <w:pPr>
              <w:ind w:right="-1"/>
              <w:jc w:val="center"/>
              <w:rPr>
                <w:rFonts w:ascii="Arial" w:hAnsi="Arial" w:cs="Arial"/>
                <w:b/>
                <w:color w:val="00B050"/>
                <w:sz w:val="18"/>
                <w:szCs w:val="18"/>
                <w:lang w:val="nl-NL"/>
              </w:rPr>
            </w:pPr>
            <w:r w:rsidRPr="00B813E1">
              <w:rPr>
                <w:rFonts w:ascii="Arial" w:hAnsi="Arial" w:cs="Arial"/>
                <w:b/>
                <w:color w:val="000000"/>
                <w:sz w:val="18"/>
                <w:szCs w:val="18"/>
                <w:lang w:val="fr-BE"/>
              </w:rPr>
              <w:t>Rayon de courbure (m)</w:t>
            </w:r>
          </w:p>
        </w:tc>
        <w:tc>
          <w:tcPr>
            <w:tcW w:w="4903" w:type="dxa"/>
            <w:tcBorders>
              <w:left w:val="double" w:sz="6" w:space="0" w:color="auto"/>
              <w:bottom w:val="double" w:sz="6" w:space="0" w:color="auto"/>
            </w:tcBorders>
          </w:tcPr>
          <w:p w14:paraId="35AD0384" w14:textId="62CF2717" w:rsidR="00AE4498" w:rsidRPr="00B813E1" w:rsidRDefault="005A149D" w:rsidP="00B24BE6">
            <w:pPr>
              <w:ind w:right="-1"/>
              <w:jc w:val="center"/>
              <w:rPr>
                <w:rFonts w:ascii="Arial" w:hAnsi="Arial" w:cs="Arial"/>
                <w:b/>
                <w:color w:val="00B050"/>
                <w:sz w:val="18"/>
                <w:szCs w:val="18"/>
                <w:lang w:val="fr-BE"/>
              </w:rPr>
            </w:pPr>
            <w:r w:rsidRPr="00B813E1">
              <w:rPr>
                <w:rFonts w:ascii="Arial" w:hAnsi="Arial" w:cs="Arial"/>
                <w:b/>
                <w:color w:val="000000"/>
                <w:sz w:val="18"/>
                <w:szCs w:val="18"/>
                <w:lang w:val="fr-BE"/>
              </w:rPr>
              <w:t xml:space="preserve">Dimensions des </w:t>
            </w:r>
            <w:r w:rsidR="008A1218" w:rsidRPr="00B813E1">
              <w:rPr>
                <w:rFonts w:ascii="Arial" w:hAnsi="Arial" w:cs="Arial"/>
                <w:b/>
                <w:sz w:val="18"/>
                <w:szCs w:val="18"/>
                <w:lang w:val="fr-BE"/>
              </w:rPr>
              <w:t xml:space="preserve">panneaux </w:t>
            </w:r>
            <w:r w:rsidRPr="00B813E1">
              <w:rPr>
                <w:rFonts w:ascii="Arial" w:hAnsi="Arial" w:cs="Arial"/>
                <w:b/>
                <w:color w:val="000000"/>
                <w:sz w:val="18"/>
                <w:szCs w:val="18"/>
                <w:lang w:val="fr-BE"/>
              </w:rPr>
              <w:t>FOAMGLAS</w:t>
            </w:r>
            <w:r w:rsidRPr="00B813E1">
              <w:rPr>
                <w:rFonts w:ascii="Arial" w:hAnsi="Arial" w:cs="Arial"/>
                <w:b/>
                <w:color w:val="000000"/>
                <w:sz w:val="18"/>
                <w:szCs w:val="18"/>
                <w:vertAlign w:val="superscript"/>
                <w:lang w:val="fr-BE"/>
              </w:rPr>
              <w:t>®</w:t>
            </w:r>
            <w:r w:rsidRPr="00B813E1">
              <w:rPr>
                <w:rFonts w:ascii="Arial" w:hAnsi="Arial" w:cs="Arial"/>
                <w:b/>
                <w:color w:val="000000"/>
                <w:sz w:val="18"/>
                <w:szCs w:val="18"/>
                <w:lang w:val="fr-BE"/>
              </w:rPr>
              <w:t xml:space="preserve"> (cm)</w:t>
            </w:r>
          </w:p>
        </w:tc>
      </w:tr>
      <w:tr w:rsidR="00AE4498" w:rsidRPr="00B813E1" w14:paraId="71713EE6" w14:textId="77777777" w:rsidTr="00B24BE6">
        <w:trPr>
          <w:jc w:val="center"/>
        </w:trPr>
        <w:tc>
          <w:tcPr>
            <w:tcW w:w="2556" w:type="dxa"/>
            <w:tcBorders>
              <w:top w:val="nil"/>
              <w:right w:val="nil"/>
            </w:tcBorders>
          </w:tcPr>
          <w:p w14:paraId="68483474" w14:textId="77777777" w:rsidR="00AE4498" w:rsidRPr="00B813E1" w:rsidRDefault="00AE4498" w:rsidP="00B24BE6">
            <w:pPr>
              <w:ind w:right="-1"/>
              <w:jc w:val="center"/>
              <w:rPr>
                <w:rFonts w:ascii="Arial" w:hAnsi="Arial" w:cs="Arial"/>
                <w:color w:val="00B050"/>
                <w:sz w:val="18"/>
                <w:szCs w:val="18"/>
              </w:rPr>
            </w:pPr>
            <w:r w:rsidRPr="00B813E1">
              <w:rPr>
                <w:rFonts w:ascii="Arial" w:hAnsi="Arial" w:cs="Arial"/>
                <w:sz w:val="18"/>
                <w:szCs w:val="18"/>
              </w:rPr>
              <w:t>&gt;15</w:t>
            </w:r>
          </w:p>
        </w:tc>
        <w:tc>
          <w:tcPr>
            <w:tcW w:w="4903" w:type="dxa"/>
            <w:tcBorders>
              <w:top w:val="nil"/>
              <w:left w:val="double" w:sz="6" w:space="0" w:color="auto"/>
            </w:tcBorders>
          </w:tcPr>
          <w:p w14:paraId="35113D81" w14:textId="7C5D67E3" w:rsidR="00AE4498" w:rsidRPr="00B813E1" w:rsidRDefault="00AE4498" w:rsidP="007E2109">
            <w:pPr>
              <w:ind w:right="-1"/>
              <w:jc w:val="center"/>
              <w:rPr>
                <w:rFonts w:ascii="Arial" w:hAnsi="Arial" w:cs="Arial"/>
                <w:color w:val="00B050"/>
                <w:sz w:val="18"/>
                <w:szCs w:val="18"/>
              </w:rPr>
            </w:pPr>
            <w:r w:rsidRPr="00B813E1">
              <w:rPr>
                <w:rFonts w:ascii="Arial" w:hAnsi="Arial" w:cs="Arial"/>
                <w:sz w:val="18"/>
                <w:szCs w:val="18"/>
              </w:rPr>
              <w:t>60 x 120</w:t>
            </w:r>
            <w:r w:rsidR="00A853E7" w:rsidRPr="00B813E1">
              <w:rPr>
                <w:rFonts w:ascii="Arial" w:hAnsi="Arial" w:cs="Arial"/>
                <w:sz w:val="18"/>
                <w:szCs w:val="18"/>
              </w:rPr>
              <w:t xml:space="preserve"> (</w:t>
            </w:r>
            <w:proofErr w:type="spellStart"/>
            <w:r w:rsidR="00A853E7" w:rsidRPr="00B813E1">
              <w:rPr>
                <w:rFonts w:ascii="Arial" w:hAnsi="Arial" w:cs="Arial"/>
                <w:sz w:val="18"/>
                <w:szCs w:val="18"/>
              </w:rPr>
              <w:t>panneau</w:t>
            </w:r>
            <w:proofErr w:type="spellEnd"/>
            <w:r w:rsidR="005A149D" w:rsidRPr="00B813E1">
              <w:rPr>
                <w:rFonts w:ascii="Arial" w:hAnsi="Arial" w:cs="Arial"/>
                <w:sz w:val="18"/>
                <w:szCs w:val="18"/>
              </w:rPr>
              <w:t xml:space="preserve"> </w:t>
            </w:r>
            <w:proofErr w:type="spellStart"/>
            <w:r w:rsidR="005A149D" w:rsidRPr="00B813E1">
              <w:rPr>
                <w:rFonts w:ascii="Arial" w:hAnsi="Arial" w:cs="Arial"/>
                <w:sz w:val="18"/>
                <w:szCs w:val="18"/>
              </w:rPr>
              <w:t>standard</w:t>
            </w:r>
            <w:proofErr w:type="spellEnd"/>
            <w:r w:rsidR="005A149D" w:rsidRPr="00B813E1">
              <w:rPr>
                <w:rFonts w:ascii="Arial" w:hAnsi="Arial" w:cs="Arial"/>
                <w:sz w:val="18"/>
                <w:szCs w:val="18"/>
              </w:rPr>
              <w:t>)</w:t>
            </w:r>
          </w:p>
        </w:tc>
      </w:tr>
      <w:tr w:rsidR="00AE4498" w:rsidRPr="00B813E1" w14:paraId="0F9BBEE0" w14:textId="77777777" w:rsidTr="00B24BE6">
        <w:trPr>
          <w:jc w:val="center"/>
        </w:trPr>
        <w:tc>
          <w:tcPr>
            <w:tcW w:w="2556" w:type="dxa"/>
            <w:tcBorders>
              <w:right w:val="nil"/>
            </w:tcBorders>
          </w:tcPr>
          <w:p w14:paraId="2086F0DF" w14:textId="77777777" w:rsidR="00AE4498" w:rsidRPr="00B813E1" w:rsidRDefault="00AE4498" w:rsidP="00B24BE6">
            <w:pPr>
              <w:ind w:right="-1"/>
              <w:jc w:val="center"/>
              <w:rPr>
                <w:rFonts w:ascii="Arial" w:hAnsi="Arial" w:cs="Arial"/>
                <w:color w:val="000000"/>
                <w:sz w:val="18"/>
                <w:szCs w:val="18"/>
              </w:rPr>
            </w:pPr>
            <w:r w:rsidRPr="00B813E1">
              <w:rPr>
                <w:rFonts w:ascii="Arial" w:hAnsi="Arial" w:cs="Arial"/>
                <w:color w:val="000000"/>
                <w:sz w:val="18"/>
                <w:szCs w:val="18"/>
              </w:rPr>
              <w:t>15 tot 5,6</w:t>
            </w:r>
          </w:p>
        </w:tc>
        <w:tc>
          <w:tcPr>
            <w:tcW w:w="4903" w:type="dxa"/>
            <w:tcBorders>
              <w:left w:val="double" w:sz="6" w:space="0" w:color="auto"/>
            </w:tcBorders>
          </w:tcPr>
          <w:p w14:paraId="73D36377" w14:textId="26676614" w:rsidR="00AE4498" w:rsidRPr="00B813E1" w:rsidRDefault="00AE4498" w:rsidP="007E2109">
            <w:pPr>
              <w:ind w:right="-1"/>
              <w:jc w:val="center"/>
              <w:rPr>
                <w:rFonts w:ascii="Arial" w:hAnsi="Arial" w:cs="Arial"/>
                <w:color w:val="000000"/>
                <w:sz w:val="18"/>
                <w:szCs w:val="18"/>
              </w:rPr>
            </w:pPr>
            <w:r w:rsidRPr="00B813E1">
              <w:rPr>
                <w:rFonts w:ascii="Arial" w:hAnsi="Arial" w:cs="Arial"/>
                <w:color w:val="000000"/>
                <w:sz w:val="18"/>
                <w:szCs w:val="18"/>
              </w:rPr>
              <w:t>30 x 120</w:t>
            </w:r>
          </w:p>
        </w:tc>
      </w:tr>
      <w:tr w:rsidR="00AE4498" w:rsidRPr="00B813E1" w14:paraId="3A773D11" w14:textId="77777777" w:rsidTr="00B24BE6">
        <w:trPr>
          <w:jc w:val="center"/>
        </w:trPr>
        <w:tc>
          <w:tcPr>
            <w:tcW w:w="2556" w:type="dxa"/>
            <w:tcBorders>
              <w:right w:val="nil"/>
            </w:tcBorders>
          </w:tcPr>
          <w:p w14:paraId="64F64767" w14:textId="77777777" w:rsidR="00AE4498" w:rsidRPr="00B813E1" w:rsidRDefault="00AE4498" w:rsidP="00B24BE6">
            <w:pPr>
              <w:ind w:right="-1"/>
              <w:jc w:val="center"/>
              <w:rPr>
                <w:rFonts w:ascii="Arial" w:hAnsi="Arial" w:cs="Arial"/>
                <w:color w:val="000000"/>
                <w:sz w:val="18"/>
                <w:szCs w:val="18"/>
              </w:rPr>
            </w:pPr>
            <w:r w:rsidRPr="00B813E1">
              <w:rPr>
                <w:rFonts w:ascii="Arial" w:hAnsi="Arial" w:cs="Arial"/>
                <w:color w:val="000000"/>
                <w:sz w:val="18"/>
                <w:szCs w:val="18"/>
              </w:rPr>
              <w:t>5,6 tot 3,5</w:t>
            </w:r>
          </w:p>
        </w:tc>
        <w:tc>
          <w:tcPr>
            <w:tcW w:w="4903" w:type="dxa"/>
            <w:tcBorders>
              <w:left w:val="double" w:sz="6" w:space="0" w:color="auto"/>
            </w:tcBorders>
          </w:tcPr>
          <w:p w14:paraId="571E24D1" w14:textId="67C3D56B" w:rsidR="00AE4498" w:rsidRPr="00B813E1" w:rsidRDefault="00AE4498" w:rsidP="007E2109">
            <w:pPr>
              <w:ind w:right="-1"/>
              <w:jc w:val="center"/>
              <w:rPr>
                <w:rFonts w:ascii="Arial" w:hAnsi="Arial" w:cs="Arial"/>
                <w:color w:val="000000"/>
                <w:sz w:val="18"/>
                <w:szCs w:val="18"/>
              </w:rPr>
            </w:pPr>
            <w:r w:rsidRPr="00B813E1">
              <w:rPr>
                <w:rFonts w:ascii="Arial" w:hAnsi="Arial" w:cs="Arial"/>
                <w:color w:val="000000"/>
                <w:sz w:val="18"/>
                <w:szCs w:val="18"/>
              </w:rPr>
              <w:t>20 x 60</w:t>
            </w:r>
          </w:p>
        </w:tc>
      </w:tr>
      <w:tr w:rsidR="00AE4498" w:rsidRPr="00B813E1" w14:paraId="6C235320" w14:textId="77777777" w:rsidTr="00B24BE6">
        <w:trPr>
          <w:jc w:val="center"/>
        </w:trPr>
        <w:tc>
          <w:tcPr>
            <w:tcW w:w="2556" w:type="dxa"/>
            <w:tcBorders>
              <w:right w:val="nil"/>
            </w:tcBorders>
          </w:tcPr>
          <w:p w14:paraId="0B6E9889" w14:textId="77777777" w:rsidR="00AE4498" w:rsidRPr="00B813E1" w:rsidRDefault="00AE4498" w:rsidP="00B24BE6">
            <w:pPr>
              <w:ind w:right="-1"/>
              <w:jc w:val="center"/>
              <w:rPr>
                <w:rFonts w:ascii="Arial" w:hAnsi="Arial" w:cs="Arial"/>
                <w:color w:val="000000"/>
                <w:sz w:val="18"/>
                <w:szCs w:val="18"/>
              </w:rPr>
            </w:pPr>
            <w:r w:rsidRPr="00B813E1">
              <w:rPr>
                <w:rFonts w:ascii="Arial" w:hAnsi="Arial" w:cs="Arial"/>
                <w:color w:val="000000"/>
                <w:sz w:val="18"/>
                <w:szCs w:val="18"/>
              </w:rPr>
              <w:t>3,5 tot 1,5</w:t>
            </w:r>
          </w:p>
        </w:tc>
        <w:tc>
          <w:tcPr>
            <w:tcW w:w="4903" w:type="dxa"/>
            <w:tcBorders>
              <w:left w:val="double" w:sz="6" w:space="0" w:color="auto"/>
            </w:tcBorders>
          </w:tcPr>
          <w:p w14:paraId="2CDE6DB4" w14:textId="5EDF6700" w:rsidR="00AE4498" w:rsidRPr="00B813E1" w:rsidRDefault="00AE4498" w:rsidP="007E2109">
            <w:pPr>
              <w:ind w:right="-1"/>
              <w:jc w:val="center"/>
              <w:rPr>
                <w:rFonts w:ascii="Arial" w:hAnsi="Arial" w:cs="Arial"/>
                <w:color w:val="000000"/>
                <w:sz w:val="18"/>
                <w:szCs w:val="18"/>
              </w:rPr>
            </w:pPr>
            <w:r w:rsidRPr="00B813E1">
              <w:rPr>
                <w:rFonts w:ascii="Arial" w:hAnsi="Arial" w:cs="Arial"/>
                <w:color w:val="000000"/>
                <w:sz w:val="18"/>
                <w:szCs w:val="18"/>
              </w:rPr>
              <w:t>15 x 60</w:t>
            </w:r>
          </w:p>
        </w:tc>
      </w:tr>
    </w:tbl>
    <w:p w14:paraId="32AAA76A" w14:textId="77777777" w:rsidR="00AE4498" w:rsidRPr="00B813E1" w:rsidRDefault="00AE4498">
      <w:pPr>
        <w:rPr>
          <w:rFonts w:ascii="Arial" w:hAnsi="Arial" w:cs="Arial"/>
          <w:b/>
          <w:color w:val="FF0000"/>
          <w:sz w:val="18"/>
          <w:szCs w:val="18"/>
          <w:lang w:val="nl-BE"/>
        </w:rPr>
      </w:pPr>
    </w:p>
    <w:p w14:paraId="04F1AAA4" w14:textId="77777777" w:rsidR="00AE4498" w:rsidRPr="00B813E1" w:rsidRDefault="00AE4498" w:rsidP="00AE4498">
      <w:pPr>
        <w:rPr>
          <w:rFonts w:ascii="Arial" w:eastAsia="Times New Roman" w:hAnsi="Arial" w:cs="Arial"/>
          <w:b/>
          <w:color w:val="FF0000"/>
          <w:sz w:val="18"/>
          <w:szCs w:val="18"/>
          <w:lang w:val="fr-BE" w:eastAsia="fr-FR"/>
        </w:rPr>
      </w:pPr>
    </w:p>
    <w:p w14:paraId="57E54F25" w14:textId="77777777" w:rsidR="00AE4498" w:rsidRPr="00B813E1" w:rsidRDefault="00AE4498" w:rsidP="00AE4498">
      <w:pPr>
        <w:rPr>
          <w:rFonts w:ascii="Arial" w:eastAsia="Times New Roman" w:hAnsi="Arial" w:cs="Arial"/>
          <w:b/>
          <w:color w:val="FF0000"/>
          <w:sz w:val="18"/>
          <w:szCs w:val="18"/>
          <w:lang w:val="fr-BE" w:eastAsia="fr-FR"/>
        </w:rPr>
      </w:pPr>
      <w:r w:rsidRPr="00B813E1">
        <w:rPr>
          <w:rFonts w:ascii="Arial" w:eastAsia="Times New Roman" w:hAnsi="Arial" w:cs="Arial"/>
          <w:b/>
          <w:color w:val="FF0000"/>
          <w:sz w:val="18"/>
          <w:szCs w:val="18"/>
          <w:lang w:val="fr-BE" w:eastAsia="fr-FR"/>
        </w:rPr>
        <w:t xml:space="preserve">Nous sommes toujours à votre disposition pour </w:t>
      </w:r>
    </w:p>
    <w:p w14:paraId="131A1CC7" w14:textId="77777777" w:rsidR="00AE4498" w:rsidRPr="00B813E1" w:rsidRDefault="00AE4498" w:rsidP="003A3775">
      <w:pPr>
        <w:pStyle w:val="Paragraphedeliste"/>
        <w:numPr>
          <w:ilvl w:val="0"/>
          <w:numId w:val="2"/>
        </w:numPr>
        <w:spacing w:line="240" w:lineRule="auto"/>
        <w:ind w:left="284" w:hanging="284"/>
        <w:rPr>
          <w:rFonts w:ascii="Arial" w:eastAsia="Times New Roman" w:hAnsi="Arial" w:cs="Arial"/>
          <w:sz w:val="18"/>
          <w:szCs w:val="18"/>
          <w:lang w:eastAsia="fr-FR"/>
        </w:rPr>
      </w:pPr>
      <w:r w:rsidRPr="00B813E1">
        <w:rPr>
          <w:rFonts w:ascii="Arial" w:eastAsia="Times New Roman" w:hAnsi="Arial" w:cs="Arial"/>
          <w:sz w:val="18"/>
          <w:szCs w:val="18"/>
          <w:lang w:eastAsia="fr-FR"/>
        </w:rPr>
        <w:t>Etablir un descriptif de mise en œuvre adapté à votre projet.</w:t>
      </w:r>
    </w:p>
    <w:p w14:paraId="6BCECC11" w14:textId="77777777" w:rsidR="00AE4498" w:rsidRPr="00B813E1" w:rsidRDefault="00AE4498" w:rsidP="003A3775">
      <w:pPr>
        <w:pStyle w:val="Paragraphedeliste"/>
        <w:numPr>
          <w:ilvl w:val="0"/>
          <w:numId w:val="2"/>
        </w:numPr>
        <w:spacing w:line="240" w:lineRule="auto"/>
        <w:ind w:left="284" w:hanging="284"/>
        <w:rPr>
          <w:rFonts w:ascii="Arial" w:eastAsia="Times New Roman" w:hAnsi="Arial" w:cs="Arial"/>
          <w:sz w:val="18"/>
          <w:szCs w:val="18"/>
          <w:lang w:eastAsia="fr-FR"/>
        </w:rPr>
      </w:pPr>
      <w:r w:rsidRPr="00B813E1">
        <w:rPr>
          <w:rFonts w:ascii="Arial" w:eastAsia="Times New Roman" w:hAnsi="Arial" w:cs="Arial"/>
          <w:sz w:val="18"/>
          <w:szCs w:val="18"/>
          <w:lang w:eastAsia="fr-FR"/>
        </w:rPr>
        <w:t>Déterminer l’épaisseur de l’isolant pour atteindre la valeur U nécessaire.</w:t>
      </w:r>
    </w:p>
    <w:p w14:paraId="777796D8" w14:textId="404D2EF7" w:rsidR="00AE4498" w:rsidRPr="00B813E1" w:rsidRDefault="00AE4498" w:rsidP="003A3775">
      <w:pPr>
        <w:pStyle w:val="Paragraphedeliste"/>
        <w:numPr>
          <w:ilvl w:val="0"/>
          <w:numId w:val="2"/>
        </w:numPr>
        <w:spacing w:line="240" w:lineRule="auto"/>
        <w:ind w:left="284" w:hanging="284"/>
        <w:rPr>
          <w:rFonts w:ascii="Arial" w:eastAsia="Times New Roman" w:hAnsi="Arial" w:cs="Arial"/>
          <w:sz w:val="18"/>
          <w:szCs w:val="18"/>
          <w:lang w:eastAsia="fr-FR"/>
        </w:rPr>
      </w:pPr>
      <w:r w:rsidRPr="00B813E1">
        <w:rPr>
          <w:rFonts w:ascii="Arial" w:eastAsia="Times New Roman" w:hAnsi="Arial" w:cs="Arial"/>
          <w:sz w:val="18"/>
          <w:szCs w:val="18"/>
          <w:lang w:eastAsia="fr-FR"/>
        </w:rPr>
        <w:t>Déter</w:t>
      </w:r>
      <w:r w:rsidR="009D1993">
        <w:rPr>
          <w:rFonts w:ascii="Arial" w:eastAsia="Times New Roman" w:hAnsi="Arial" w:cs="Arial"/>
          <w:sz w:val="18"/>
          <w:szCs w:val="18"/>
          <w:lang w:eastAsia="fr-FR"/>
        </w:rPr>
        <w:t xml:space="preserve">miner l’épaisseur de l’isolant </w:t>
      </w:r>
      <w:r w:rsidRPr="00B813E1">
        <w:rPr>
          <w:rFonts w:ascii="Arial" w:eastAsia="Times New Roman" w:hAnsi="Arial" w:cs="Arial"/>
          <w:sz w:val="18"/>
          <w:szCs w:val="18"/>
          <w:lang w:eastAsia="fr-FR"/>
        </w:rPr>
        <w:t>pour éviter la condensation.</w:t>
      </w:r>
    </w:p>
    <w:p w14:paraId="41E2C13F" w14:textId="77777777" w:rsidR="00AE4498" w:rsidRPr="00B813E1" w:rsidRDefault="00AE4498" w:rsidP="003A3775">
      <w:pPr>
        <w:pStyle w:val="Paragraphedeliste"/>
        <w:numPr>
          <w:ilvl w:val="0"/>
          <w:numId w:val="2"/>
        </w:numPr>
        <w:spacing w:line="240" w:lineRule="auto"/>
        <w:ind w:left="284" w:hanging="284"/>
        <w:rPr>
          <w:rFonts w:ascii="Arial" w:eastAsia="Times New Roman" w:hAnsi="Arial" w:cs="Arial"/>
          <w:sz w:val="18"/>
          <w:szCs w:val="18"/>
          <w:lang w:eastAsia="fr-FR"/>
        </w:rPr>
      </w:pPr>
      <w:r w:rsidRPr="00B813E1">
        <w:rPr>
          <w:rFonts w:ascii="Arial" w:eastAsia="Times New Roman" w:hAnsi="Arial" w:cs="Arial"/>
          <w:sz w:val="18"/>
          <w:szCs w:val="18"/>
          <w:lang w:eastAsia="fr-FR"/>
        </w:rPr>
        <w:t>Vérifier la compatibilité des différents matériaux.</w:t>
      </w:r>
    </w:p>
    <w:p w14:paraId="331C7391" w14:textId="77777777" w:rsidR="00AE4498" w:rsidRPr="00B813E1" w:rsidRDefault="00AE4498" w:rsidP="003A3775">
      <w:pPr>
        <w:pStyle w:val="Paragraphedeliste"/>
        <w:numPr>
          <w:ilvl w:val="0"/>
          <w:numId w:val="2"/>
        </w:numPr>
        <w:spacing w:line="240" w:lineRule="auto"/>
        <w:ind w:left="284" w:hanging="284"/>
        <w:rPr>
          <w:rFonts w:ascii="Arial" w:eastAsia="Times New Roman" w:hAnsi="Arial" w:cs="Arial"/>
          <w:sz w:val="18"/>
          <w:szCs w:val="18"/>
          <w:lang w:eastAsia="fr-FR"/>
        </w:rPr>
      </w:pPr>
      <w:r w:rsidRPr="00B813E1">
        <w:rPr>
          <w:rFonts w:ascii="Arial" w:eastAsia="Times New Roman" w:hAnsi="Arial" w:cs="Arial"/>
          <w:sz w:val="18"/>
          <w:szCs w:val="18"/>
          <w:lang w:eastAsia="fr-FR"/>
        </w:rPr>
        <w:t>Vous aider dans la conception de l’isolation des façades ou dans l’élaboration de détails.</w:t>
      </w:r>
    </w:p>
    <w:p w14:paraId="658A47CF" w14:textId="77777777" w:rsidR="00AE4498" w:rsidRPr="00B813E1" w:rsidRDefault="00AE4498" w:rsidP="003A3775">
      <w:pPr>
        <w:pStyle w:val="Paragraphedeliste"/>
        <w:numPr>
          <w:ilvl w:val="0"/>
          <w:numId w:val="2"/>
        </w:numPr>
        <w:spacing w:line="240" w:lineRule="auto"/>
        <w:ind w:left="284" w:hanging="284"/>
        <w:rPr>
          <w:rFonts w:ascii="Arial" w:eastAsia="Times New Roman" w:hAnsi="Arial" w:cs="Arial"/>
          <w:sz w:val="18"/>
          <w:szCs w:val="18"/>
          <w:lang w:eastAsia="fr-FR"/>
        </w:rPr>
      </w:pPr>
      <w:r w:rsidRPr="00B813E1">
        <w:rPr>
          <w:rFonts w:ascii="Arial" w:eastAsia="Times New Roman" w:hAnsi="Arial" w:cs="Arial"/>
          <w:sz w:val="18"/>
          <w:szCs w:val="18"/>
          <w:lang w:eastAsia="fr-FR"/>
        </w:rPr>
        <w:t>Réaliser une étude de la façade existante.</w:t>
      </w:r>
    </w:p>
    <w:p w14:paraId="15762663" w14:textId="77777777" w:rsidR="00AE2246" w:rsidRPr="00B813E1" w:rsidRDefault="00AE2246" w:rsidP="00745592">
      <w:pPr>
        <w:rPr>
          <w:rFonts w:ascii="Arial" w:hAnsi="Arial" w:cs="Arial"/>
          <w:sz w:val="18"/>
          <w:szCs w:val="18"/>
          <w:lang w:val="fr-BE"/>
        </w:rPr>
      </w:pPr>
    </w:p>
    <w:p w14:paraId="1AF385D5" w14:textId="77777777" w:rsidR="000913FD" w:rsidRPr="003B5350" w:rsidRDefault="000913FD" w:rsidP="000913FD">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3B5350">
        <w:rPr>
          <w:rFonts w:ascii="Arial" w:hAnsi="Arial" w:cs="Arial"/>
          <w:sz w:val="16"/>
          <w:lang w:val="fr-FR"/>
        </w:rPr>
        <w:t>suite aux</w:t>
      </w:r>
      <w:proofErr w:type="gramEnd"/>
      <w:r w:rsidRPr="003B5350">
        <w:rPr>
          <w:rFonts w:ascii="Arial" w:hAnsi="Arial" w:cs="Arial"/>
          <w:sz w:val="16"/>
          <w:lang w:val="fr-FR"/>
        </w:rPr>
        <w:t xml:space="preserve"> conseils donnés par notre service technique.</w:t>
      </w:r>
    </w:p>
    <w:p w14:paraId="4B322894" w14:textId="5512E49A" w:rsidR="000913FD" w:rsidRPr="003B5350" w:rsidRDefault="000913FD" w:rsidP="000913FD">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006802DA" w:rsidRPr="003B5350">
        <w:rPr>
          <w:rFonts w:ascii="Arial" w:hAnsi="Arial" w:cs="Arial"/>
          <w:b/>
          <w:sz w:val="16"/>
          <w:lang w:val="fr-FR"/>
        </w:rPr>
        <w:t>Etat :</w:t>
      </w:r>
      <w:r w:rsidRPr="003B5350">
        <w:rPr>
          <w:rFonts w:ascii="Arial" w:hAnsi="Arial" w:cs="Arial"/>
          <w:b/>
          <w:sz w:val="16"/>
          <w:lang w:val="fr-FR"/>
        </w:rPr>
        <w:t xml:space="preserve"> </w:t>
      </w:r>
      <w:r w:rsidR="00F3426B">
        <w:rPr>
          <w:rFonts w:ascii="Arial" w:hAnsi="Arial" w:cs="Arial"/>
          <w:b/>
          <w:sz w:val="16"/>
          <w:lang w:val="fr-FR"/>
        </w:rPr>
        <w:t>avril</w:t>
      </w:r>
      <w:r w:rsidRPr="003B5350">
        <w:rPr>
          <w:rFonts w:ascii="Arial" w:hAnsi="Arial" w:cs="Arial"/>
          <w:b/>
          <w:sz w:val="16"/>
          <w:lang w:val="fr-FR"/>
        </w:rPr>
        <w:t xml:space="preserve"> 201</w:t>
      </w:r>
      <w:r w:rsidR="00AD26A4">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r w:rsidR="006802DA">
        <w:rPr>
          <w:rFonts w:ascii="Arial" w:hAnsi="Arial" w:cs="Arial"/>
          <w:sz w:val="16"/>
          <w:lang w:val="fr-FR"/>
        </w:rPr>
        <w:t xml:space="preserve"> </w:t>
      </w:r>
      <w:r w:rsidRPr="003B5350">
        <w:rPr>
          <w:rFonts w:ascii="Arial" w:hAnsi="Arial" w:cs="Arial"/>
          <w:sz w:val="16"/>
          <w:lang w:val="fr-FR"/>
        </w:rPr>
        <w:t xml:space="preserve">sont disponibles sur notre site </w:t>
      </w:r>
      <w:r w:rsidR="006802DA" w:rsidRPr="003B5350">
        <w:rPr>
          <w:rFonts w:ascii="Arial" w:hAnsi="Arial" w:cs="Arial"/>
          <w:sz w:val="16"/>
          <w:lang w:val="fr-FR"/>
        </w:rPr>
        <w:t>internet :</w:t>
      </w:r>
      <w:bookmarkStart w:id="0" w:name="_GoBack"/>
      <w:bookmarkEnd w:id="0"/>
      <w:r w:rsidRPr="003B5350">
        <w:rPr>
          <w:rFonts w:ascii="Arial" w:hAnsi="Arial" w:cs="Arial"/>
          <w:sz w:val="16"/>
          <w:lang w:val="fr-FR"/>
        </w:rPr>
        <w:t xml:space="preserve"> www.foamglas.be, www.foamglas.lu</w:t>
      </w:r>
    </w:p>
    <w:sectPr w:rsidR="000913FD" w:rsidRPr="003B5350" w:rsidSect="00F47F42">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6E84" w14:textId="77777777" w:rsidR="00780447" w:rsidRDefault="00780447" w:rsidP="008A7827">
      <w:r>
        <w:separator/>
      </w:r>
    </w:p>
  </w:endnote>
  <w:endnote w:type="continuationSeparator" w:id="0">
    <w:p w14:paraId="33DAE697" w14:textId="77777777" w:rsidR="00780447" w:rsidRDefault="00780447"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653C" w14:textId="71B0C374" w:rsidR="00F05AA9" w:rsidRPr="00AD26A4" w:rsidRDefault="00F47F42" w:rsidP="00AD26A4">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C1ABA" w14:textId="77777777" w:rsidR="00780447" w:rsidRDefault="00780447" w:rsidP="008A7827">
      <w:r>
        <w:separator/>
      </w:r>
    </w:p>
  </w:footnote>
  <w:footnote w:type="continuationSeparator" w:id="0">
    <w:p w14:paraId="39303738" w14:textId="77777777" w:rsidR="00780447" w:rsidRDefault="00780447"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27B7" w14:textId="33795495" w:rsidR="00F05AA9" w:rsidRPr="00E65FB9" w:rsidRDefault="00F47F42" w:rsidP="008A7827">
    <w:pPr>
      <w:pStyle w:val="02Arial912"/>
      <w:rPr>
        <w:lang w:val="fr-FR"/>
      </w:rPr>
    </w:pPr>
    <w:r>
      <w:rPr>
        <w:noProof/>
        <w:lang w:val="fr-BE" w:eastAsia="fr-BE"/>
      </w:rPr>
      <w:drawing>
        <wp:anchor distT="0" distB="0" distL="114300" distR="114300" simplePos="0" relativeHeight="251659264" behindDoc="0" locked="0" layoutInCell="1" allowOverlap="1" wp14:anchorId="50AEA215" wp14:editId="15F8DB33">
          <wp:simplePos x="0" y="0"/>
          <wp:positionH relativeFrom="column">
            <wp:posOffset>5068793</wp:posOffset>
          </wp:positionH>
          <wp:positionV relativeFrom="paragraph">
            <wp:posOffset>-93980</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D7FA9"/>
    <w:multiLevelType w:val="hybridMultilevel"/>
    <w:tmpl w:val="B8147B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24907118"/>
    <w:multiLevelType w:val="hybridMultilevel"/>
    <w:tmpl w:val="DAA0B7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4"/>
  </w:num>
  <w:num w:numId="2">
    <w:abstractNumId w:val="5"/>
  </w:num>
  <w:num w:numId="3">
    <w:abstractNumId w:val="2"/>
  </w:num>
  <w:num w:numId="4">
    <w:abstractNumId w:val="6"/>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001BB"/>
    <w:rsid w:val="00002449"/>
    <w:rsid w:val="00025206"/>
    <w:rsid w:val="00082BD9"/>
    <w:rsid w:val="000913FD"/>
    <w:rsid w:val="00094EB7"/>
    <w:rsid w:val="000A416F"/>
    <w:rsid w:val="000A62FD"/>
    <w:rsid w:val="000B0A89"/>
    <w:rsid w:val="000D13D8"/>
    <w:rsid w:val="000E1D1D"/>
    <w:rsid w:val="000E789C"/>
    <w:rsid w:val="00112BDE"/>
    <w:rsid w:val="00124489"/>
    <w:rsid w:val="00130C5B"/>
    <w:rsid w:val="00130EC4"/>
    <w:rsid w:val="001607C3"/>
    <w:rsid w:val="00165ED7"/>
    <w:rsid w:val="00177C5E"/>
    <w:rsid w:val="001B3C46"/>
    <w:rsid w:val="001C25F9"/>
    <w:rsid w:val="001C2EA8"/>
    <w:rsid w:val="001C735C"/>
    <w:rsid w:val="001E2AC5"/>
    <w:rsid w:val="001F5678"/>
    <w:rsid w:val="00200931"/>
    <w:rsid w:val="0021205D"/>
    <w:rsid w:val="002212A3"/>
    <w:rsid w:val="00225EF5"/>
    <w:rsid w:val="002E50C9"/>
    <w:rsid w:val="00301996"/>
    <w:rsid w:val="00312AFA"/>
    <w:rsid w:val="00326CBB"/>
    <w:rsid w:val="003906E7"/>
    <w:rsid w:val="003A12A4"/>
    <w:rsid w:val="003A3775"/>
    <w:rsid w:val="003A504F"/>
    <w:rsid w:val="003B460A"/>
    <w:rsid w:val="003B4ED3"/>
    <w:rsid w:val="003C6703"/>
    <w:rsid w:val="003E6766"/>
    <w:rsid w:val="003F4BCC"/>
    <w:rsid w:val="004139D0"/>
    <w:rsid w:val="00432194"/>
    <w:rsid w:val="00493DB2"/>
    <w:rsid w:val="0049770C"/>
    <w:rsid w:val="004A24C1"/>
    <w:rsid w:val="004A7DD4"/>
    <w:rsid w:val="004B2D22"/>
    <w:rsid w:val="004B7A10"/>
    <w:rsid w:val="004D41AA"/>
    <w:rsid w:val="005108B3"/>
    <w:rsid w:val="00515052"/>
    <w:rsid w:val="00525D4B"/>
    <w:rsid w:val="00550F0B"/>
    <w:rsid w:val="005675E1"/>
    <w:rsid w:val="00575868"/>
    <w:rsid w:val="005838B3"/>
    <w:rsid w:val="00596844"/>
    <w:rsid w:val="00597534"/>
    <w:rsid w:val="005A149D"/>
    <w:rsid w:val="005D4E5F"/>
    <w:rsid w:val="00604AB1"/>
    <w:rsid w:val="00623C9D"/>
    <w:rsid w:val="00675FEC"/>
    <w:rsid w:val="006802DA"/>
    <w:rsid w:val="0069108C"/>
    <w:rsid w:val="00696C3D"/>
    <w:rsid w:val="006B5077"/>
    <w:rsid w:val="006E45A9"/>
    <w:rsid w:val="006F09D3"/>
    <w:rsid w:val="006F1267"/>
    <w:rsid w:val="007016F4"/>
    <w:rsid w:val="007178AB"/>
    <w:rsid w:val="00724A07"/>
    <w:rsid w:val="007304FD"/>
    <w:rsid w:val="00734464"/>
    <w:rsid w:val="00745592"/>
    <w:rsid w:val="00752C22"/>
    <w:rsid w:val="00761EC8"/>
    <w:rsid w:val="007751BF"/>
    <w:rsid w:val="00780447"/>
    <w:rsid w:val="0078078F"/>
    <w:rsid w:val="00796BE8"/>
    <w:rsid w:val="007A08C3"/>
    <w:rsid w:val="007C78E8"/>
    <w:rsid w:val="007E2109"/>
    <w:rsid w:val="007E58B5"/>
    <w:rsid w:val="008014E9"/>
    <w:rsid w:val="00805052"/>
    <w:rsid w:val="00847954"/>
    <w:rsid w:val="00855A24"/>
    <w:rsid w:val="00860DB4"/>
    <w:rsid w:val="00872639"/>
    <w:rsid w:val="008969B2"/>
    <w:rsid w:val="008A1218"/>
    <w:rsid w:val="008A7827"/>
    <w:rsid w:val="008B30FB"/>
    <w:rsid w:val="008C3061"/>
    <w:rsid w:val="008C7443"/>
    <w:rsid w:val="008D1C98"/>
    <w:rsid w:val="008F4F8C"/>
    <w:rsid w:val="00933C62"/>
    <w:rsid w:val="00952393"/>
    <w:rsid w:val="00963357"/>
    <w:rsid w:val="0096415D"/>
    <w:rsid w:val="00982C0F"/>
    <w:rsid w:val="00982F55"/>
    <w:rsid w:val="00993393"/>
    <w:rsid w:val="009B1AB5"/>
    <w:rsid w:val="009B7A54"/>
    <w:rsid w:val="009C23B6"/>
    <w:rsid w:val="009D1993"/>
    <w:rsid w:val="009F53E9"/>
    <w:rsid w:val="00A03388"/>
    <w:rsid w:val="00A20A26"/>
    <w:rsid w:val="00A214A3"/>
    <w:rsid w:val="00A24506"/>
    <w:rsid w:val="00A319E8"/>
    <w:rsid w:val="00A4151D"/>
    <w:rsid w:val="00A55FAB"/>
    <w:rsid w:val="00A75862"/>
    <w:rsid w:val="00A83C9D"/>
    <w:rsid w:val="00A853E7"/>
    <w:rsid w:val="00A96513"/>
    <w:rsid w:val="00A96A26"/>
    <w:rsid w:val="00AA0DBD"/>
    <w:rsid w:val="00AC5598"/>
    <w:rsid w:val="00AD26A4"/>
    <w:rsid w:val="00AE2246"/>
    <w:rsid w:val="00AE4498"/>
    <w:rsid w:val="00AE4FF2"/>
    <w:rsid w:val="00AE5975"/>
    <w:rsid w:val="00AF1573"/>
    <w:rsid w:val="00B1245A"/>
    <w:rsid w:val="00B126F5"/>
    <w:rsid w:val="00B24BE6"/>
    <w:rsid w:val="00B41095"/>
    <w:rsid w:val="00B45EBD"/>
    <w:rsid w:val="00B5084E"/>
    <w:rsid w:val="00B56725"/>
    <w:rsid w:val="00B56BBC"/>
    <w:rsid w:val="00B61F4D"/>
    <w:rsid w:val="00B6664C"/>
    <w:rsid w:val="00B727CB"/>
    <w:rsid w:val="00B813E1"/>
    <w:rsid w:val="00B87470"/>
    <w:rsid w:val="00BA7752"/>
    <w:rsid w:val="00BC1529"/>
    <w:rsid w:val="00BD5BC9"/>
    <w:rsid w:val="00BE44EF"/>
    <w:rsid w:val="00BE4727"/>
    <w:rsid w:val="00BE4884"/>
    <w:rsid w:val="00BE48E1"/>
    <w:rsid w:val="00BE69B9"/>
    <w:rsid w:val="00C176AD"/>
    <w:rsid w:val="00C51C9F"/>
    <w:rsid w:val="00CA62FF"/>
    <w:rsid w:val="00CB5799"/>
    <w:rsid w:val="00CD79E4"/>
    <w:rsid w:val="00D31738"/>
    <w:rsid w:val="00D34E62"/>
    <w:rsid w:val="00D465FE"/>
    <w:rsid w:val="00D90D85"/>
    <w:rsid w:val="00D91B6F"/>
    <w:rsid w:val="00D97C84"/>
    <w:rsid w:val="00DA319E"/>
    <w:rsid w:val="00DF7C10"/>
    <w:rsid w:val="00E01710"/>
    <w:rsid w:val="00E17585"/>
    <w:rsid w:val="00E33EDF"/>
    <w:rsid w:val="00E7682C"/>
    <w:rsid w:val="00E8309B"/>
    <w:rsid w:val="00EC0BCC"/>
    <w:rsid w:val="00EE61C7"/>
    <w:rsid w:val="00F05AA9"/>
    <w:rsid w:val="00F14FD7"/>
    <w:rsid w:val="00F3426B"/>
    <w:rsid w:val="00F359C9"/>
    <w:rsid w:val="00F47F42"/>
    <w:rsid w:val="00F65429"/>
    <w:rsid w:val="00F77A51"/>
    <w:rsid w:val="00FD7B18"/>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ECF76134-04C2-4289-9EC0-A97652C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CB5799"/>
    <w:pPr>
      <w:spacing w:line="276" w:lineRule="auto"/>
      <w:ind w:left="720"/>
      <w:contextualSpacing/>
    </w:pPr>
    <w:rPr>
      <w:rFonts w:asciiTheme="minorHAnsi" w:eastAsiaTheme="minorHAnsi" w:hAnsiTheme="minorHAnsi" w:cstheme="minorBidi"/>
      <w:sz w:val="22"/>
      <w:szCs w:val="22"/>
      <w:lang w:val="fr-BE"/>
    </w:rPr>
  </w:style>
  <w:style w:type="character" w:styleId="Lienhypertexte">
    <w:name w:val="Hyperlink"/>
    <w:rsid w:val="00F47F42"/>
    <w:rPr>
      <w:color w:val="0000FF"/>
      <w:u w:val="single"/>
    </w:rPr>
  </w:style>
  <w:style w:type="character" w:styleId="Marquedecommentaire">
    <w:name w:val="annotation reference"/>
    <w:basedOn w:val="Policepardfaut"/>
    <w:rsid w:val="00F47F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9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1158</Words>
  <Characters>6370</Characters>
  <Application>Microsoft Office Word</Application>
  <DocSecurity>0</DocSecurity>
  <Lines>53</Lines>
  <Paragraphs>15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5</cp:revision>
  <cp:lastPrinted>2012-05-07T09:11:00Z</cp:lastPrinted>
  <dcterms:created xsi:type="dcterms:W3CDTF">2017-04-24T09:06:00Z</dcterms:created>
  <dcterms:modified xsi:type="dcterms:W3CDTF">2018-08-03T08:05:00Z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a61cd48c-777b-47f2-9a55-11bc8fc47696</vt:lpwstr>
  </property>
  <property fmtid="{D5CDD505-2E9C-101B-9397-08002B2CF9AE}" pid="3" name="TitusCorpClassification">
    <vt:lpwstr>Not Applicable</vt:lpwstr>
  </property>
</Properties>
</file>